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7A46C" w14:textId="38DD1FBE" w:rsidR="00A927A7" w:rsidRPr="0071124F" w:rsidRDefault="00A927A7" w:rsidP="003B6005">
      <w:pPr>
        <w:widowControl w:val="0"/>
        <w:spacing w:beforeLines="60" w:before="144" w:afterLines="60" w:after="144" w:line="240" w:lineRule="auto"/>
        <w:contextualSpacing/>
        <w:jc w:val="center"/>
        <w:rPr>
          <w:color w:val="000000" w:themeColor="text1"/>
          <w:szCs w:val="26"/>
        </w:rPr>
      </w:pPr>
    </w:p>
    <w:p w14:paraId="3253A757" w14:textId="594DDD91" w:rsidR="000A3703" w:rsidRPr="0071124F" w:rsidRDefault="000A3703" w:rsidP="003B6005">
      <w:pPr>
        <w:pStyle w:val="NoSpacing"/>
        <w:spacing w:beforeLines="60" w:before="144" w:afterLines="60" w:after="144" w:line="240" w:lineRule="auto"/>
        <w:rPr>
          <w:b w:val="0"/>
          <w:sz w:val="26"/>
          <w:szCs w:val="26"/>
        </w:rPr>
      </w:pPr>
    </w:p>
    <w:p w14:paraId="1B39E203" w14:textId="16A05ADE" w:rsidR="00CA5F77" w:rsidRPr="0071124F" w:rsidRDefault="00CA5F77" w:rsidP="003B6005">
      <w:pPr>
        <w:pStyle w:val="NoSpacing"/>
        <w:spacing w:beforeLines="60" w:before="144" w:afterLines="60" w:after="144" w:line="240" w:lineRule="auto"/>
        <w:rPr>
          <w:b w:val="0"/>
          <w:sz w:val="26"/>
          <w:szCs w:val="26"/>
        </w:rPr>
      </w:pPr>
    </w:p>
    <w:p w14:paraId="20CABEF5" w14:textId="31A17DBF" w:rsidR="00CA5F77" w:rsidRPr="0071124F" w:rsidRDefault="00A47B4E" w:rsidP="003B6005">
      <w:pPr>
        <w:pStyle w:val="NoSpacing"/>
        <w:spacing w:beforeLines="60" w:before="144" w:afterLines="60" w:after="144" w:line="240" w:lineRule="auto"/>
        <w:rPr>
          <w:b w:val="0"/>
          <w:sz w:val="26"/>
          <w:szCs w:val="26"/>
        </w:rPr>
      </w:pPr>
      <w:r w:rsidRPr="0071124F">
        <w:rPr>
          <w:b w:val="0"/>
          <w:sz w:val="26"/>
          <w:szCs w:val="26"/>
        </w:rPr>
        <w:t>PHIẾU KHẢO SÁT</w:t>
      </w:r>
    </w:p>
    <w:p w14:paraId="1B61C5AE" w14:textId="68D8678D" w:rsidR="00A47B4E" w:rsidRPr="0071124F" w:rsidRDefault="00A47B4E" w:rsidP="003B6005">
      <w:pPr>
        <w:pStyle w:val="NoSpacing"/>
        <w:spacing w:beforeLines="60" w:before="144" w:afterLines="60" w:after="144" w:line="240" w:lineRule="auto"/>
        <w:rPr>
          <w:b w:val="0"/>
          <w:sz w:val="26"/>
          <w:szCs w:val="26"/>
        </w:rPr>
      </w:pPr>
      <w:r w:rsidRPr="0071124F">
        <w:rPr>
          <w:b w:val="0"/>
          <w:sz w:val="26"/>
          <w:szCs w:val="26"/>
        </w:rPr>
        <w:t>Dự án: Công nghệ thông tin cho trung tâm dữ liệu quốc gia số 1</w:t>
      </w:r>
    </w:p>
    <w:p w14:paraId="51098708" w14:textId="758E0C94" w:rsidR="00A47B4E" w:rsidRPr="0071124F" w:rsidRDefault="00A47B4E" w:rsidP="003B6005">
      <w:pPr>
        <w:pStyle w:val="NoSpacing"/>
        <w:spacing w:beforeLines="60" w:before="144" w:afterLines="60" w:after="144" w:line="240" w:lineRule="auto"/>
        <w:rPr>
          <w:b w:val="0"/>
          <w:sz w:val="26"/>
          <w:szCs w:val="26"/>
        </w:rPr>
      </w:pPr>
    </w:p>
    <w:tbl>
      <w:tblPr>
        <w:tblStyle w:val="TableGrid"/>
        <w:tblW w:w="0" w:type="auto"/>
        <w:tblInd w:w="426" w:type="dxa"/>
        <w:tblLook w:val="04A0" w:firstRow="1" w:lastRow="0" w:firstColumn="1" w:lastColumn="0" w:noHBand="0" w:noVBand="1"/>
      </w:tblPr>
      <w:tblGrid>
        <w:gridCol w:w="3397"/>
        <w:gridCol w:w="4913"/>
      </w:tblGrid>
      <w:tr w:rsidR="00E53688" w:rsidRPr="0071124F" w14:paraId="270AA1AA" w14:textId="77777777" w:rsidTr="007D77A2">
        <w:trPr>
          <w:trHeight w:val="475"/>
        </w:trPr>
        <w:tc>
          <w:tcPr>
            <w:tcW w:w="3397" w:type="dxa"/>
          </w:tcPr>
          <w:p w14:paraId="6D5CA5AF" w14:textId="6347DBCF" w:rsidR="007D77A2" w:rsidRPr="0071124F" w:rsidRDefault="007D77A2" w:rsidP="003B6005">
            <w:pPr>
              <w:pStyle w:val="NoSpacing"/>
              <w:spacing w:beforeLines="60" w:before="144" w:afterLines="60" w:after="144" w:line="240" w:lineRule="auto"/>
              <w:rPr>
                <w:b w:val="0"/>
                <w:sz w:val="26"/>
                <w:szCs w:val="26"/>
              </w:rPr>
            </w:pPr>
            <w:r w:rsidRPr="0071124F">
              <w:rPr>
                <w:b w:val="0"/>
                <w:sz w:val="26"/>
                <w:szCs w:val="26"/>
              </w:rPr>
              <w:t>Mã dự án</w:t>
            </w:r>
          </w:p>
        </w:tc>
        <w:tc>
          <w:tcPr>
            <w:tcW w:w="4913" w:type="dxa"/>
          </w:tcPr>
          <w:p w14:paraId="164D1AD2" w14:textId="7936E549" w:rsidR="007D77A2" w:rsidRPr="0071124F" w:rsidRDefault="00DC7B3B" w:rsidP="003B6005">
            <w:pPr>
              <w:pStyle w:val="NoSpacing"/>
              <w:spacing w:beforeLines="60" w:before="144" w:afterLines="60" w:after="144" w:line="240" w:lineRule="auto"/>
              <w:rPr>
                <w:b w:val="0"/>
                <w:sz w:val="26"/>
                <w:szCs w:val="26"/>
              </w:rPr>
            </w:pPr>
            <w:r w:rsidRPr="0071124F">
              <w:rPr>
                <w:b w:val="0"/>
                <w:sz w:val="26"/>
                <w:szCs w:val="26"/>
              </w:rPr>
              <w:t>DA QG1-CN</w:t>
            </w:r>
          </w:p>
        </w:tc>
      </w:tr>
      <w:tr w:rsidR="00D3567C" w:rsidRPr="0071124F" w14:paraId="4B18F526" w14:textId="77777777" w:rsidTr="007D77A2">
        <w:trPr>
          <w:trHeight w:val="475"/>
        </w:trPr>
        <w:tc>
          <w:tcPr>
            <w:tcW w:w="3397" w:type="dxa"/>
          </w:tcPr>
          <w:p w14:paraId="2B9F251B" w14:textId="1CF9D25C" w:rsidR="00D3567C" w:rsidRPr="0071124F" w:rsidRDefault="00D3567C" w:rsidP="00D3567C">
            <w:pPr>
              <w:pStyle w:val="NoSpacing"/>
              <w:spacing w:beforeLines="60" w:before="144" w:afterLines="60" w:after="144" w:line="240" w:lineRule="auto"/>
              <w:rPr>
                <w:b w:val="0"/>
                <w:sz w:val="26"/>
                <w:szCs w:val="26"/>
              </w:rPr>
            </w:pPr>
            <w:r w:rsidRPr="0071124F">
              <w:rPr>
                <w:b w:val="0"/>
                <w:sz w:val="26"/>
                <w:szCs w:val="26"/>
              </w:rPr>
              <w:t>Nhiệm vụ khảo sát</w:t>
            </w:r>
          </w:p>
        </w:tc>
        <w:tc>
          <w:tcPr>
            <w:tcW w:w="4913" w:type="dxa"/>
          </w:tcPr>
          <w:p w14:paraId="135F53A7" w14:textId="1EBE8914" w:rsidR="00D3567C" w:rsidRPr="0071124F" w:rsidRDefault="00D3567C" w:rsidP="00D3567C">
            <w:pPr>
              <w:pStyle w:val="NoSpacing"/>
              <w:spacing w:beforeLines="60" w:before="144" w:afterLines="60" w:after="144" w:line="240" w:lineRule="auto"/>
              <w:rPr>
                <w:b w:val="0"/>
                <w:sz w:val="26"/>
                <w:szCs w:val="26"/>
              </w:rPr>
            </w:pPr>
            <w:r w:rsidRPr="0071124F">
              <w:rPr>
                <w:b w:val="0"/>
                <w:sz w:val="26"/>
                <w:szCs w:val="26"/>
              </w:rPr>
              <w:t>Khảo sát hệ thống quản lý dữ liệu mở</w:t>
            </w:r>
          </w:p>
        </w:tc>
      </w:tr>
      <w:tr w:rsidR="00D3567C" w:rsidRPr="0071124F" w14:paraId="48AFBAF9" w14:textId="77777777" w:rsidTr="007D77A2">
        <w:trPr>
          <w:trHeight w:val="595"/>
        </w:trPr>
        <w:tc>
          <w:tcPr>
            <w:tcW w:w="3397" w:type="dxa"/>
          </w:tcPr>
          <w:p w14:paraId="5DE8B326" w14:textId="77DB2464" w:rsidR="00D3567C" w:rsidRPr="0071124F" w:rsidRDefault="00D3567C" w:rsidP="00D3567C">
            <w:pPr>
              <w:pStyle w:val="NoSpacing"/>
              <w:spacing w:beforeLines="60" w:before="144" w:afterLines="60" w:after="144" w:line="240" w:lineRule="auto"/>
              <w:rPr>
                <w:b w:val="0"/>
                <w:sz w:val="26"/>
                <w:szCs w:val="26"/>
              </w:rPr>
            </w:pPr>
            <w:r w:rsidRPr="0071124F">
              <w:rPr>
                <w:b w:val="0"/>
                <w:sz w:val="26"/>
                <w:szCs w:val="26"/>
              </w:rPr>
              <w:t>Mã phiếu khảo sát</w:t>
            </w:r>
          </w:p>
        </w:tc>
        <w:tc>
          <w:tcPr>
            <w:tcW w:w="4913" w:type="dxa"/>
          </w:tcPr>
          <w:p w14:paraId="432DA214" w14:textId="41DB2ACF" w:rsidR="00D3567C" w:rsidRPr="0071124F" w:rsidRDefault="00D3567C" w:rsidP="00D3567C">
            <w:pPr>
              <w:pStyle w:val="NoSpacing"/>
              <w:spacing w:beforeLines="60" w:before="144" w:afterLines="60" w:after="144" w:line="240" w:lineRule="auto"/>
              <w:rPr>
                <w:b w:val="0"/>
                <w:sz w:val="26"/>
                <w:szCs w:val="26"/>
              </w:rPr>
            </w:pPr>
            <w:r w:rsidRPr="0071124F">
              <w:rPr>
                <w:bCs/>
                <w:sz w:val="26"/>
                <w:szCs w:val="26"/>
              </w:rPr>
              <w:t>06</w:t>
            </w:r>
          </w:p>
        </w:tc>
      </w:tr>
    </w:tbl>
    <w:p w14:paraId="65857F53" w14:textId="77777777" w:rsidR="00A47B4E" w:rsidRPr="0071124F" w:rsidRDefault="00A47B4E" w:rsidP="003B6005">
      <w:pPr>
        <w:pStyle w:val="NoSpacing"/>
        <w:spacing w:beforeLines="60" w:before="144" w:afterLines="60" w:after="144" w:line="240" w:lineRule="auto"/>
        <w:rPr>
          <w:b w:val="0"/>
          <w:sz w:val="26"/>
          <w:szCs w:val="26"/>
        </w:rPr>
      </w:pPr>
    </w:p>
    <w:p w14:paraId="76E5F367" w14:textId="6EB7B39F" w:rsidR="00CA5F77" w:rsidRPr="0071124F" w:rsidRDefault="00CA5F77" w:rsidP="003B6005">
      <w:pPr>
        <w:pStyle w:val="NoSpacing"/>
        <w:spacing w:beforeLines="60" w:before="144" w:afterLines="60" w:after="144" w:line="240" w:lineRule="auto"/>
        <w:rPr>
          <w:b w:val="0"/>
          <w:sz w:val="26"/>
          <w:szCs w:val="26"/>
        </w:rPr>
      </w:pPr>
    </w:p>
    <w:p w14:paraId="13694475" w14:textId="7340D240" w:rsidR="001006EC" w:rsidRPr="0071124F" w:rsidRDefault="001006EC" w:rsidP="003B6005">
      <w:pPr>
        <w:pStyle w:val="NoSpacing"/>
        <w:spacing w:beforeLines="60" w:before="144" w:afterLines="60" w:after="144" w:line="240" w:lineRule="auto"/>
        <w:jc w:val="both"/>
        <w:rPr>
          <w:b w:val="0"/>
          <w:sz w:val="26"/>
          <w:szCs w:val="26"/>
        </w:rPr>
      </w:pPr>
    </w:p>
    <w:p w14:paraId="219B0C42" w14:textId="54321698" w:rsidR="003E49B7" w:rsidRPr="0071124F" w:rsidRDefault="003E49B7" w:rsidP="003B6005">
      <w:pPr>
        <w:pStyle w:val="NoSpacing"/>
        <w:spacing w:beforeLines="60" w:before="144" w:afterLines="60" w:after="144" w:line="240" w:lineRule="auto"/>
        <w:rPr>
          <w:b w:val="0"/>
          <w:sz w:val="26"/>
          <w:szCs w:val="26"/>
        </w:rPr>
      </w:pPr>
    </w:p>
    <w:p w14:paraId="20999E29" w14:textId="405555AC" w:rsidR="003E49B7" w:rsidRPr="0071124F" w:rsidRDefault="003E49B7" w:rsidP="003B6005">
      <w:pPr>
        <w:pStyle w:val="NoSpacing"/>
        <w:spacing w:beforeLines="60" w:before="144" w:afterLines="60" w:after="144" w:line="240" w:lineRule="auto"/>
        <w:rPr>
          <w:b w:val="0"/>
          <w:sz w:val="26"/>
          <w:szCs w:val="26"/>
        </w:rPr>
      </w:pPr>
    </w:p>
    <w:p w14:paraId="24C48BF7" w14:textId="233A4C76" w:rsidR="003E49B7" w:rsidRPr="0071124F" w:rsidRDefault="003E49B7" w:rsidP="003B6005">
      <w:pPr>
        <w:pStyle w:val="NoSpacing"/>
        <w:spacing w:beforeLines="60" w:before="144" w:afterLines="60" w:after="144" w:line="240" w:lineRule="auto"/>
        <w:rPr>
          <w:b w:val="0"/>
          <w:sz w:val="26"/>
          <w:szCs w:val="26"/>
        </w:rPr>
      </w:pPr>
    </w:p>
    <w:p w14:paraId="0E941A85" w14:textId="62CA1703" w:rsidR="003E49B7" w:rsidRPr="0071124F" w:rsidRDefault="003E49B7" w:rsidP="003B6005">
      <w:pPr>
        <w:pStyle w:val="NoSpacing"/>
        <w:spacing w:beforeLines="60" w:before="144" w:afterLines="60" w:after="144" w:line="240" w:lineRule="auto"/>
        <w:rPr>
          <w:b w:val="0"/>
          <w:sz w:val="26"/>
          <w:szCs w:val="26"/>
        </w:rPr>
      </w:pPr>
    </w:p>
    <w:p w14:paraId="7DE1BEDA" w14:textId="5863BF8F" w:rsidR="003E49B7" w:rsidRPr="0071124F" w:rsidRDefault="003E49B7" w:rsidP="003B6005">
      <w:pPr>
        <w:pStyle w:val="NoSpacing"/>
        <w:spacing w:beforeLines="60" w:before="144" w:afterLines="60" w:after="144" w:line="240" w:lineRule="auto"/>
        <w:rPr>
          <w:b w:val="0"/>
          <w:sz w:val="26"/>
          <w:szCs w:val="26"/>
        </w:rPr>
      </w:pPr>
    </w:p>
    <w:p w14:paraId="05B8AF4A" w14:textId="1929514C" w:rsidR="003E49B7" w:rsidRPr="0071124F" w:rsidRDefault="003E49B7" w:rsidP="003B6005">
      <w:pPr>
        <w:pStyle w:val="NoSpacing"/>
        <w:spacing w:beforeLines="60" w:before="144" w:afterLines="60" w:after="144" w:line="240" w:lineRule="auto"/>
        <w:rPr>
          <w:b w:val="0"/>
          <w:sz w:val="26"/>
          <w:szCs w:val="26"/>
        </w:rPr>
      </w:pPr>
    </w:p>
    <w:p w14:paraId="612098EA" w14:textId="3A972DB6" w:rsidR="003E49B7" w:rsidRPr="0071124F" w:rsidRDefault="003E49B7" w:rsidP="003B6005">
      <w:pPr>
        <w:pStyle w:val="NoSpacing"/>
        <w:spacing w:beforeLines="60" w:before="144" w:afterLines="60" w:after="144" w:line="240" w:lineRule="auto"/>
        <w:rPr>
          <w:b w:val="0"/>
          <w:sz w:val="26"/>
          <w:szCs w:val="26"/>
        </w:rPr>
      </w:pPr>
    </w:p>
    <w:p w14:paraId="54C17DC0" w14:textId="1E021867" w:rsidR="003E49B7" w:rsidRPr="0071124F" w:rsidRDefault="003E49B7" w:rsidP="003B6005">
      <w:pPr>
        <w:pStyle w:val="NoSpacing"/>
        <w:spacing w:beforeLines="60" w:before="144" w:afterLines="60" w:after="144" w:line="240" w:lineRule="auto"/>
        <w:rPr>
          <w:b w:val="0"/>
          <w:sz w:val="26"/>
          <w:szCs w:val="26"/>
        </w:rPr>
      </w:pPr>
    </w:p>
    <w:p w14:paraId="516EDF3D" w14:textId="25770D5D" w:rsidR="003E49B7" w:rsidRPr="0071124F" w:rsidRDefault="003E49B7" w:rsidP="003B6005">
      <w:pPr>
        <w:pStyle w:val="NoSpacing"/>
        <w:spacing w:beforeLines="60" w:before="144" w:afterLines="60" w:after="144" w:line="240" w:lineRule="auto"/>
        <w:rPr>
          <w:b w:val="0"/>
          <w:sz w:val="26"/>
          <w:szCs w:val="26"/>
        </w:rPr>
      </w:pPr>
    </w:p>
    <w:p w14:paraId="63487955" w14:textId="6E6395D5" w:rsidR="003E49B7" w:rsidRPr="0071124F" w:rsidRDefault="003E49B7" w:rsidP="003B6005">
      <w:pPr>
        <w:pStyle w:val="NoSpacing"/>
        <w:spacing w:beforeLines="60" w:before="144" w:afterLines="60" w:after="144" w:line="240" w:lineRule="auto"/>
        <w:rPr>
          <w:b w:val="0"/>
          <w:sz w:val="26"/>
          <w:szCs w:val="26"/>
        </w:rPr>
      </w:pPr>
    </w:p>
    <w:p w14:paraId="7D77F20E" w14:textId="7D8DEFA7" w:rsidR="003E49B7" w:rsidRPr="0071124F" w:rsidRDefault="003E49B7" w:rsidP="003B6005">
      <w:pPr>
        <w:pStyle w:val="NoSpacing"/>
        <w:spacing w:beforeLines="60" w:before="144" w:afterLines="60" w:after="144" w:line="240" w:lineRule="auto"/>
        <w:rPr>
          <w:b w:val="0"/>
          <w:sz w:val="26"/>
          <w:szCs w:val="26"/>
        </w:rPr>
      </w:pPr>
    </w:p>
    <w:p w14:paraId="492FE183" w14:textId="4CEB4491" w:rsidR="003E49B7" w:rsidRPr="0071124F" w:rsidRDefault="003E49B7" w:rsidP="003B6005">
      <w:pPr>
        <w:pStyle w:val="NoSpacing"/>
        <w:spacing w:beforeLines="60" w:before="144" w:afterLines="60" w:after="144" w:line="240" w:lineRule="auto"/>
        <w:rPr>
          <w:b w:val="0"/>
          <w:sz w:val="26"/>
          <w:szCs w:val="26"/>
        </w:rPr>
      </w:pPr>
    </w:p>
    <w:p w14:paraId="78B250AE" w14:textId="6BCE1387" w:rsidR="003E49B7" w:rsidRPr="0071124F" w:rsidRDefault="003E49B7" w:rsidP="003B6005">
      <w:pPr>
        <w:pStyle w:val="NoSpacing"/>
        <w:spacing w:beforeLines="60" w:before="144" w:afterLines="60" w:after="144" w:line="240" w:lineRule="auto"/>
        <w:rPr>
          <w:b w:val="0"/>
          <w:sz w:val="26"/>
          <w:szCs w:val="26"/>
        </w:rPr>
      </w:pPr>
    </w:p>
    <w:p w14:paraId="5BD006AC" w14:textId="13D24799" w:rsidR="003E49B7" w:rsidRPr="0071124F" w:rsidRDefault="003E49B7" w:rsidP="003B6005">
      <w:pPr>
        <w:pStyle w:val="NoSpacing"/>
        <w:spacing w:beforeLines="60" w:before="144" w:afterLines="60" w:after="144" w:line="240" w:lineRule="auto"/>
        <w:rPr>
          <w:b w:val="0"/>
          <w:sz w:val="26"/>
          <w:szCs w:val="26"/>
        </w:rPr>
      </w:pPr>
    </w:p>
    <w:p w14:paraId="05117487" w14:textId="09B01E83" w:rsidR="00F60CB1" w:rsidRPr="0071124F" w:rsidRDefault="00F60CB1" w:rsidP="003B6005">
      <w:pPr>
        <w:pStyle w:val="NoSpacing"/>
        <w:spacing w:beforeLines="60" w:before="144" w:afterLines="60" w:after="144" w:line="240" w:lineRule="auto"/>
        <w:rPr>
          <w:b w:val="0"/>
          <w:sz w:val="26"/>
          <w:szCs w:val="26"/>
        </w:rPr>
      </w:pPr>
    </w:p>
    <w:p w14:paraId="448F354C" w14:textId="44FC76CE" w:rsidR="00F60CB1" w:rsidRPr="0071124F" w:rsidRDefault="00F60CB1" w:rsidP="003B6005">
      <w:pPr>
        <w:pStyle w:val="NoSpacing"/>
        <w:spacing w:beforeLines="60" w:before="144" w:afterLines="60" w:after="144" w:line="240" w:lineRule="auto"/>
        <w:rPr>
          <w:b w:val="0"/>
          <w:sz w:val="26"/>
          <w:szCs w:val="26"/>
        </w:rPr>
      </w:pPr>
    </w:p>
    <w:p w14:paraId="2466A0A4" w14:textId="102D8B53" w:rsidR="00F60CB1" w:rsidRPr="0071124F" w:rsidRDefault="00F60CB1" w:rsidP="003B6005">
      <w:pPr>
        <w:pStyle w:val="NoSpacing"/>
        <w:spacing w:beforeLines="60" w:before="144" w:afterLines="60" w:after="144" w:line="240" w:lineRule="auto"/>
        <w:rPr>
          <w:b w:val="0"/>
          <w:sz w:val="26"/>
          <w:szCs w:val="26"/>
        </w:rPr>
      </w:pPr>
    </w:p>
    <w:p w14:paraId="3E46972A" w14:textId="3521FFF3" w:rsidR="00F60CB1" w:rsidRPr="0071124F" w:rsidRDefault="00F60CB1" w:rsidP="003B6005">
      <w:pPr>
        <w:pStyle w:val="NoSpacing"/>
        <w:spacing w:beforeLines="60" w:before="144" w:afterLines="60" w:after="144" w:line="240" w:lineRule="auto"/>
        <w:rPr>
          <w:b w:val="0"/>
          <w:sz w:val="26"/>
          <w:szCs w:val="26"/>
        </w:rPr>
      </w:pPr>
    </w:p>
    <w:p w14:paraId="7464D102" w14:textId="5AB341B8" w:rsidR="00F60CB1" w:rsidRPr="0071124F" w:rsidRDefault="00F60CB1" w:rsidP="003B6005">
      <w:pPr>
        <w:pStyle w:val="NoSpacing"/>
        <w:spacing w:beforeLines="60" w:before="144" w:afterLines="60" w:after="144" w:line="240" w:lineRule="auto"/>
        <w:rPr>
          <w:b w:val="0"/>
          <w:sz w:val="26"/>
          <w:szCs w:val="26"/>
        </w:rPr>
      </w:pPr>
    </w:p>
    <w:p w14:paraId="29ED23C2" w14:textId="77777777" w:rsidR="00F60CB1" w:rsidRPr="0071124F" w:rsidRDefault="00F60CB1" w:rsidP="003B6005">
      <w:pPr>
        <w:pStyle w:val="NoSpacing"/>
        <w:spacing w:beforeLines="60" w:before="144" w:afterLines="60" w:after="144" w:line="240" w:lineRule="auto"/>
        <w:rPr>
          <w:b w:val="0"/>
          <w:sz w:val="26"/>
          <w:szCs w:val="26"/>
        </w:rPr>
      </w:pPr>
    </w:p>
    <w:p w14:paraId="20F691F5" w14:textId="77777777" w:rsidR="003F3D04" w:rsidRDefault="003F3D04" w:rsidP="003919A8">
      <w:pPr>
        <w:pStyle w:val="ListParagraph"/>
        <w:keepNext/>
        <w:numPr>
          <w:ilvl w:val="1"/>
          <w:numId w:val="7"/>
        </w:numPr>
        <w:tabs>
          <w:tab w:val="left" w:pos="142"/>
        </w:tabs>
        <w:overflowPunct w:val="0"/>
        <w:autoSpaceDE w:val="0"/>
        <w:autoSpaceDN w:val="0"/>
        <w:adjustRightInd w:val="0"/>
        <w:spacing w:beforeLines="60" w:before="144" w:afterLines="60" w:after="144" w:line="240" w:lineRule="auto"/>
        <w:textAlignment w:val="baseline"/>
        <w:outlineLvl w:val="1"/>
        <w:rPr>
          <w:rFonts w:ascii="Times New Roman" w:hAnsi="Times New Roman" w:cs="Times New Roman"/>
          <w:b/>
          <w:bCs/>
          <w:color w:val="000000" w:themeColor="text1"/>
          <w:kern w:val="32"/>
          <w:sz w:val="26"/>
          <w:szCs w:val="26"/>
          <w:lang w:val="sv-SE"/>
        </w:rPr>
        <w:sectPr w:rsidR="003F3D04" w:rsidSect="00493D75">
          <w:footerReference w:type="default" r:id="rId8"/>
          <w:pgSz w:w="11906" w:h="16838" w:code="9"/>
          <w:pgMar w:top="1134" w:right="992" w:bottom="1134" w:left="1701" w:header="709" w:footer="709" w:gutter="0"/>
          <w:cols w:space="708"/>
          <w:titlePg/>
          <w:docGrid w:linePitch="360"/>
        </w:sectPr>
      </w:pPr>
      <w:bookmarkStart w:id="0" w:name="_Toc200316700"/>
      <w:bookmarkStart w:id="1" w:name="_Hlk200457986"/>
    </w:p>
    <w:p w14:paraId="5981F19E" w14:textId="77777777" w:rsidR="003919A8" w:rsidRPr="00046C28" w:rsidRDefault="003919A8" w:rsidP="003919A8">
      <w:pPr>
        <w:pStyle w:val="ListParagraph"/>
        <w:keepNext/>
        <w:numPr>
          <w:ilvl w:val="1"/>
          <w:numId w:val="7"/>
        </w:numPr>
        <w:tabs>
          <w:tab w:val="left" w:pos="142"/>
        </w:tabs>
        <w:overflowPunct w:val="0"/>
        <w:autoSpaceDE w:val="0"/>
        <w:autoSpaceDN w:val="0"/>
        <w:adjustRightInd w:val="0"/>
        <w:spacing w:beforeLines="60" w:before="144" w:afterLines="60" w:after="144" w:line="240" w:lineRule="auto"/>
        <w:textAlignment w:val="baseline"/>
        <w:outlineLvl w:val="1"/>
        <w:rPr>
          <w:rFonts w:ascii="Times New Roman" w:hAnsi="Times New Roman" w:cs="Times New Roman"/>
          <w:b/>
          <w:bCs/>
          <w:color w:val="000000" w:themeColor="text1"/>
          <w:kern w:val="32"/>
          <w:sz w:val="26"/>
          <w:szCs w:val="26"/>
          <w:lang w:val="sv-SE"/>
        </w:rPr>
      </w:pPr>
      <w:r w:rsidRPr="00046C28">
        <w:rPr>
          <w:rFonts w:ascii="Times New Roman" w:hAnsi="Times New Roman" w:cs="Times New Roman"/>
          <w:b/>
          <w:bCs/>
          <w:color w:val="000000" w:themeColor="text1"/>
          <w:kern w:val="32"/>
          <w:sz w:val="26"/>
          <w:szCs w:val="26"/>
          <w:lang w:val="sv-SE"/>
        </w:rPr>
        <w:lastRenderedPageBreak/>
        <w:t>Câu hỏi về hiện trạng</w:t>
      </w:r>
      <w:bookmarkEnd w:id="0"/>
      <w:r w:rsidRPr="00046C28">
        <w:rPr>
          <w:rFonts w:ascii="Times New Roman" w:hAnsi="Times New Roman" w:cs="Times New Roman"/>
          <w:b/>
          <w:bCs/>
          <w:color w:val="000000" w:themeColor="text1"/>
          <w:kern w:val="32"/>
          <w:sz w:val="26"/>
          <w:szCs w:val="26"/>
          <w:lang w:val="sv-SE"/>
        </w:rPr>
        <w:t xml:space="preserve"> </w:t>
      </w:r>
    </w:p>
    <w:p w14:paraId="691F2206" w14:textId="77777777" w:rsidR="003919A8" w:rsidRDefault="003919A8" w:rsidP="003919A8">
      <w:pPr>
        <w:pStyle w:val="Heading4"/>
        <w:rPr>
          <w:rFonts w:ascii="Times New Roman" w:hAnsi="Times New Roman" w:cs="Times New Roman"/>
          <w:color w:val="000000" w:themeColor="text1"/>
          <w:szCs w:val="26"/>
        </w:rPr>
      </w:pPr>
      <w:r w:rsidRPr="00046C28">
        <w:rPr>
          <w:rFonts w:ascii="Times New Roman" w:hAnsi="Times New Roman" w:cs="Times New Roman"/>
          <w:b/>
          <w:bCs/>
          <w:color w:val="000000" w:themeColor="text1"/>
          <w:szCs w:val="26"/>
          <w:lang w:val="sv-SE"/>
        </w:rPr>
        <w:t>Câu hỏi 01</w:t>
      </w:r>
      <w:r w:rsidRPr="007B0940">
        <w:rPr>
          <w:rFonts w:ascii="Times New Roman" w:hAnsi="Times New Roman" w:cs="Times New Roman"/>
          <w:color w:val="000000" w:themeColor="text1"/>
          <w:szCs w:val="26"/>
          <w:lang w:val="sv-SE"/>
        </w:rPr>
        <w:t xml:space="preserve">: </w:t>
      </w:r>
      <w:r w:rsidRPr="007B0940">
        <w:rPr>
          <w:rFonts w:ascii="Times New Roman" w:hAnsi="Times New Roman" w:cs="Times New Roman"/>
          <w:color w:val="000000" w:themeColor="text1"/>
          <w:szCs w:val="26"/>
          <w:lang w:val="vi-VN"/>
        </w:rPr>
        <w:t>Hiện trạng triển khai cổng dữ liệu mở tại đơn vị? (Tên cổng, địa chỉ truy cập, …)</w:t>
      </w:r>
    </w:p>
    <w:p w14:paraId="1311A7CC" w14:textId="2BFFA3BD" w:rsidR="00EA38F2" w:rsidRPr="00EA38F2" w:rsidRDefault="00EA38F2" w:rsidP="00735F40">
      <w:pPr>
        <w:ind w:firstLine="567"/>
      </w:pPr>
      <w:r>
        <w:t xml:space="preserve">Hiện tại, tỉnh Quảng Ngãi </w:t>
      </w:r>
      <w:r w:rsidR="001E4634">
        <w:t xml:space="preserve">đã triển khai Hệ thống Cổng dữ liệu mở tỉnh Quảng Ngãi tại địa chỉ truy cập: </w:t>
      </w:r>
      <w:r w:rsidR="001E4634" w:rsidRPr="001E4634">
        <w:t>https://opendata.quangngai.gov.vn/</w:t>
      </w:r>
    </w:p>
    <w:p w14:paraId="46E8AE9F" w14:textId="77777777" w:rsidR="003919A8" w:rsidRPr="007B0940" w:rsidRDefault="003919A8" w:rsidP="003919A8">
      <w:pPr>
        <w:pStyle w:val="Heading4"/>
        <w:rPr>
          <w:rFonts w:ascii="Times New Roman" w:hAnsi="Times New Roman" w:cs="Times New Roman"/>
          <w:color w:val="000000" w:themeColor="text1"/>
          <w:szCs w:val="26"/>
          <w:lang w:val="vi-VN"/>
        </w:rPr>
      </w:pPr>
      <w:r w:rsidRPr="00046C28">
        <w:rPr>
          <w:rFonts w:ascii="Times New Roman" w:hAnsi="Times New Roman" w:cs="Times New Roman"/>
          <w:b/>
          <w:bCs/>
          <w:color w:val="000000" w:themeColor="text1"/>
          <w:szCs w:val="26"/>
          <w:lang w:val="vi-VN"/>
        </w:rPr>
        <w:t>Câu hỏi 02</w:t>
      </w:r>
      <w:r w:rsidRPr="007B0940">
        <w:rPr>
          <w:rFonts w:ascii="Times New Roman" w:hAnsi="Times New Roman" w:cs="Times New Roman"/>
          <w:color w:val="000000" w:themeColor="text1"/>
          <w:szCs w:val="26"/>
          <w:lang w:val="vi-VN"/>
        </w:rPr>
        <w:t>: Lộ trình công bố, triển khai, thay đổi dữ liệu mở của đơn vị?</w:t>
      </w:r>
      <w:r w:rsidRPr="007B0940">
        <w:rPr>
          <w:rFonts w:ascii="Times New Roman" w:hAnsi="Times New Roman" w:cs="Times New Roman"/>
          <w:color w:val="000000" w:themeColor="text1"/>
          <w:szCs w:val="26"/>
          <w:lang w:val="vi-VN"/>
        </w:rPr>
        <w:tab/>
      </w:r>
    </w:p>
    <w:p w14:paraId="2B7692FD" w14:textId="77777777" w:rsidR="00E316BC" w:rsidRDefault="00E316BC" w:rsidP="00735F40">
      <w:pPr>
        <w:ind w:firstLine="567"/>
        <w:rPr>
          <w:color w:val="000000" w:themeColor="text1"/>
          <w:szCs w:val="26"/>
        </w:rPr>
      </w:pPr>
      <w:r>
        <w:rPr>
          <w:color w:val="000000" w:themeColor="text1"/>
          <w:szCs w:val="26"/>
        </w:rPr>
        <w:t>Hiện tại đã cập nhật 251 tập dữ liệu công bố trên Cổng dữ liệu mở.</w:t>
      </w:r>
    </w:p>
    <w:p w14:paraId="2DDFE98C" w14:textId="36259456" w:rsidR="003919A8" w:rsidRPr="0054510B" w:rsidRDefault="00E316BC" w:rsidP="00735F40">
      <w:pPr>
        <w:ind w:firstLine="567"/>
        <w:rPr>
          <w:color w:val="000000" w:themeColor="text1"/>
          <w:szCs w:val="26"/>
        </w:rPr>
      </w:pPr>
      <w:r>
        <w:rPr>
          <w:color w:val="000000" w:themeColor="text1"/>
          <w:szCs w:val="26"/>
        </w:rPr>
        <w:t>Dữ liệu được c</w:t>
      </w:r>
      <w:r w:rsidR="0054510B">
        <w:rPr>
          <w:color w:val="000000" w:themeColor="text1"/>
          <w:szCs w:val="26"/>
        </w:rPr>
        <w:t xml:space="preserve">ập nhật </w:t>
      </w:r>
      <w:r w:rsidR="00392284">
        <w:rPr>
          <w:color w:val="000000" w:themeColor="text1"/>
          <w:szCs w:val="26"/>
        </w:rPr>
        <w:t xml:space="preserve">định kỳ </w:t>
      </w:r>
      <w:r w:rsidR="00392284" w:rsidRPr="00735F40">
        <w:t>theo</w:t>
      </w:r>
      <w:r w:rsidR="00392284">
        <w:rPr>
          <w:color w:val="000000" w:themeColor="text1"/>
          <w:szCs w:val="26"/>
        </w:rPr>
        <w:t xml:space="preserve"> Quyết định số 856/QĐ-UBND ngày </w:t>
      </w:r>
      <w:r w:rsidR="00735F40">
        <w:rPr>
          <w:color w:val="000000" w:themeColor="text1"/>
          <w:szCs w:val="26"/>
        </w:rPr>
        <w:t>07/6/2023 của Chủ tịch UBND tỉnh Quảng Ngãi</w:t>
      </w:r>
      <w:r w:rsidR="005535E4">
        <w:rPr>
          <w:color w:val="000000" w:themeColor="text1"/>
          <w:szCs w:val="26"/>
        </w:rPr>
        <w:t xml:space="preserve"> hoặc khi có sự thay đổi.</w:t>
      </w:r>
    </w:p>
    <w:p w14:paraId="020F6206" w14:textId="77777777" w:rsidR="003919A8" w:rsidRPr="007B0940" w:rsidRDefault="003919A8" w:rsidP="003919A8">
      <w:pPr>
        <w:pStyle w:val="Heading4"/>
        <w:rPr>
          <w:rFonts w:ascii="Times New Roman" w:hAnsi="Times New Roman" w:cs="Times New Roman"/>
          <w:b/>
          <w:bCs/>
          <w:color w:val="000000" w:themeColor="text1"/>
          <w:szCs w:val="26"/>
          <w:lang w:val="sv-SE"/>
        </w:rPr>
      </w:pPr>
      <w:r w:rsidRPr="00046C28">
        <w:rPr>
          <w:rFonts w:ascii="Times New Roman" w:hAnsi="Times New Roman" w:cs="Times New Roman"/>
          <w:b/>
          <w:bCs/>
          <w:color w:val="000000" w:themeColor="text1"/>
          <w:szCs w:val="26"/>
          <w:lang w:val="vi-VN"/>
        </w:rPr>
        <w:t>Câu hỏi 03</w:t>
      </w:r>
      <w:r w:rsidRPr="007B0940">
        <w:rPr>
          <w:rFonts w:ascii="Times New Roman" w:hAnsi="Times New Roman" w:cs="Times New Roman"/>
          <w:color w:val="000000" w:themeColor="text1"/>
          <w:szCs w:val="26"/>
          <w:lang w:val="vi-VN"/>
        </w:rPr>
        <w:t>: Mô tả dữ liệu đơn vị công bố trên cổng? (metadata, …)</w:t>
      </w:r>
    </w:p>
    <w:p w14:paraId="75DBDF1D" w14:textId="42C5483B" w:rsidR="00225D3F" w:rsidRDefault="00225D3F" w:rsidP="00735F40">
      <w:pPr>
        <w:ind w:firstLine="567"/>
        <w:rPr>
          <w:i/>
          <w:iCs/>
          <w:color w:val="000000" w:themeColor="text1"/>
          <w:szCs w:val="26"/>
        </w:rPr>
      </w:pPr>
      <w:r w:rsidRPr="00225D3F">
        <w:rPr>
          <w:color w:val="000000" w:themeColor="text1"/>
          <w:szCs w:val="26"/>
        </w:rPr>
        <w:t xml:space="preserve">Thông tin tổng </w:t>
      </w:r>
      <w:r w:rsidRPr="00735F40">
        <w:t>hợp</w:t>
      </w:r>
      <w:r w:rsidRPr="00225D3F">
        <w:rPr>
          <w:color w:val="000000" w:themeColor="text1"/>
          <w:szCs w:val="26"/>
        </w:rPr>
        <w:t xml:space="preserve"> và các dữ liệu mở được công bố từ các cơ quan nhà nước trên địa bàn tỉnh</w:t>
      </w:r>
      <w:r>
        <w:rPr>
          <w:color w:val="000000" w:themeColor="text1"/>
          <w:szCs w:val="26"/>
        </w:rPr>
        <w:t xml:space="preserve">. </w:t>
      </w:r>
    </w:p>
    <w:p w14:paraId="7554C3B6" w14:textId="321B9321" w:rsidR="00225D3F" w:rsidRPr="00225D3F" w:rsidRDefault="00225D3F" w:rsidP="00735F40">
      <w:pPr>
        <w:ind w:firstLine="567"/>
      </w:pPr>
      <w:r>
        <w:rPr>
          <w:rStyle w:val="citation-75"/>
          <w:rFonts w:eastAsia="MS Gothic"/>
        </w:rPr>
        <w:t xml:space="preserve">Dữ liệu từ các </w:t>
      </w:r>
      <w:r w:rsidRPr="00735F40">
        <w:t>hệ</w:t>
      </w:r>
      <w:r>
        <w:rPr>
          <w:rStyle w:val="citation-75"/>
          <w:rFonts w:eastAsia="MS Gothic"/>
        </w:rPr>
        <w:t xml:space="preserve"> thống thông tin khác do </w:t>
      </w:r>
      <w:r w:rsidR="0054510B">
        <w:rPr>
          <w:rStyle w:val="citation-75"/>
          <w:rFonts w:eastAsia="MS Gothic"/>
        </w:rPr>
        <w:t xml:space="preserve">các sở ban ngành quản lý; do </w:t>
      </w:r>
      <w:r>
        <w:rPr>
          <w:rStyle w:val="citation-75"/>
          <w:rFonts w:eastAsia="MS Gothic"/>
        </w:rPr>
        <w:t>Sở Khoa học và Công nghệ quản lý, như thông tin về chuyển đổi số, kết quả đánh giá xếp hạng chuyển đổi số, dữ liệu bưu chính viễn thông, dữ liệu chuyên ngành cấp huyện, tài liệu lưu trữ điện tử, thông tin khoa học công nghệ, và dữ liệu tiêu chuẩn đo lường chất lượng</w:t>
      </w:r>
      <w:r>
        <w:t xml:space="preserve">. </w:t>
      </w:r>
      <w:r>
        <w:rPr>
          <w:rStyle w:val="citation-74"/>
        </w:rPr>
        <w:t>Mục đích là phục vụ nhu cầu tra cứu và khai thác thông tin của cá nhân, doanh nghiệp, tổ chức.</w:t>
      </w:r>
    </w:p>
    <w:p w14:paraId="571D582A" w14:textId="20A78780" w:rsidR="003919A8" w:rsidRPr="007B0940" w:rsidRDefault="003919A8" w:rsidP="003919A8">
      <w:pPr>
        <w:pStyle w:val="Heading4"/>
        <w:rPr>
          <w:rFonts w:ascii="Times New Roman" w:hAnsi="Times New Roman" w:cs="Times New Roman"/>
          <w:color w:val="000000" w:themeColor="text1"/>
          <w:szCs w:val="26"/>
          <w:lang w:val="sv-SE"/>
        </w:rPr>
      </w:pPr>
      <w:r w:rsidRPr="00046C28">
        <w:rPr>
          <w:rFonts w:ascii="Times New Roman" w:hAnsi="Times New Roman" w:cs="Times New Roman"/>
          <w:b/>
          <w:bCs/>
          <w:color w:val="000000" w:themeColor="text1"/>
          <w:szCs w:val="26"/>
          <w:lang w:val="vi-VN"/>
        </w:rPr>
        <w:t>Câu hỏi 04</w:t>
      </w:r>
      <w:r w:rsidRPr="007B0940">
        <w:rPr>
          <w:rFonts w:ascii="Times New Roman" w:hAnsi="Times New Roman" w:cs="Times New Roman"/>
          <w:color w:val="000000" w:themeColor="text1"/>
          <w:szCs w:val="26"/>
          <w:lang w:val="vi-VN"/>
        </w:rPr>
        <w:t>:</w:t>
      </w:r>
      <w:r w:rsidR="00926843">
        <w:rPr>
          <w:rFonts w:ascii="Times New Roman" w:hAnsi="Times New Roman" w:cs="Times New Roman"/>
          <w:color w:val="000000" w:themeColor="text1"/>
          <w:szCs w:val="26"/>
        </w:rPr>
        <w:t xml:space="preserve"> </w:t>
      </w:r>
      <w:r w:rsidRPr="007B0940">
        <w:rPr>
          <w:rFonts w:ascii="Times New Roman" w:hAnsi="Times New Roman" w:cs="Times New Roman"/>
          <w:color w:val="000000" w:themeColor="text1"/>
          <w:szCs w:val="26"/>
          <w:lang w:val="vi-VN"/>
        </w:rPr>
        <w:t>Đối với từng tập dữ liệu mở sẽ chỉ gửi theo tần suất và thời hạn quy định, trường hợp gửi sai, đơn vị gửi lại toàn bộ dữ liệu của kỳ gửi hay không?</w:t>
      </w:r>
    </w:p>
    <w:p w14:paraId="1BCC38AC" w14:textId="56C6ABED" w:rsidR="003919A8" w:rsidRPr="007B0940" w:rsidRDefault="00000000" w:rsidP="003919A8">
      <w:pPr>
        <w:ind w:firstLine="180"/>
        <w:rPr>
          <w:color w:val="000000" w:themeColor="text1"/>
          <w:szCs w:val="26"/>
          <w:lang w:val="sv-SE" w:eastAsia="ja-JP"/>
        </w:rPr>
      </w:pPr>
      <w:sdt>
        <w:sdtPr>
          <w:rPr>
            <w:color w:val="000000" w:themeColor="text1"/>
            <w:szCs w:val="26"/>
            <w:lang w:val="sv-SE" w:eastAsia="ja-JP"/>
          </w:rPr>
          <w:id w:val="-373850506"/>
          <w14:checkbox>
            <w14:checked w14:val="1"/>
            <w14:checkedState w14:val="2612" w14:font="MS Gothic"/>
            <w14:uncheckedState w14:val="2610" w14:font="MS Gothic"/>
          </w14:checkbox>
        </w:sdtPr>
        <w:sdtContent>
          <w:r w:rsidR="0054510B">
            <w:rPr>
              <w:rFonts w:ascii="MS Gothic" w:eastAsia="MS Gothic" w:hint="eastAsia"/>
              <w:color w:val="000000" w:themeColor="text1"/>
              <w:szCs w:val="26"/>
              <w:lang w:val="sv-SE" w:eastAsia="ja-JP"/>
            </w:rPr>
            <w:t>☒</w:t>
          </w:r>
        </w:sdtContent>
      </w:sdt>
      <w:r w:rsidR="003919A8" w:rsidRPr="007B0940">
        <w:rPr>
          <w:color w:val="000000" w:themeColor="text1"/>
          <w:szCs w:val="26"/>
          <w:lang w:val="sv-SE" w:eastAsia="ja-JP"/>
        </w:rPr>
        <w:t xml:space="preserve"> Có</w:t>
      </w:r>
    </w:p>
    <w:p w14:paraId="04A6EA2A" w14:textId="77777777" w:rsidR="003919A8" w:rsidRPr="007B0940" w:rsidRDefault="00000000" w:rsidP="003919A8">
      <w:pPr>
        <w:ind w:firstLine="180"/>
        <w:rPr>
          <w:color w:val="000000" w:themeColor="text1"/>
          <w:szCs w:val="26"/>
          <w:lang w:val="sv-SE" w:eastAsia="ja-JP"/>
        </w:rPr>
      </w:pPr>
      <w:sdt>
        <w:sdtPr>
          <w:rPr>
            <w:color w:val="000000" w:themeColor="text1"/>
            <w:szCs w:val="26"/>
            <w:lang w:val="sv-SE" w:eastAsia="ja-JP"/>
          </w:rPr>
          <w:id w:val="-1046291687"/>
          <w14:checkbox>
            <w14:checked w14:val="0"/>
            <w14:checkedState w14:val="2612" w14:font="MS Gothic"/>
            <w14:uncheckedState w14:val="2610" w14:font="MS Gothic"/>
          </w14:checkbox>
        </w:sdtPr>
        <w:sdtContent>
          <w:r w:rsidR="003919A8" w:rsidRPr="007B0940">
            <w:rPr>
              <w:rFonts w:ascii="Segoe UI Symbol" w:eastAsia="MS Gothic" w:hAnsi="Segoe UI Symbol" w:cs="Segoe UI Symbol"/>
              <w:color w:val="000000" w:themeColor="text1"/>
              <w:szCs w:val="26"/>
              <w:lang w:val="sv-SE" w:eastAsia="ja-JP"/>
            </w:rPr>
            <w:t>☐</w:t>
          </w:r>
        </w:sdtContent>
      </w:sdt>
      <w:r w:rsidR="003919A8" w:rsidRPr="007B0940">
        <w:rPr>
          <w:color w:val="000000" w:themeColor="text1"/>
          <w:szCs w:val="26"/>
          <w:lang w:val="sv-SE" w:eastAsia="ja-JP"/>
        </w:rPr>
        <w:t xml:space="preserve"> Không</w:t>
      </w:r>
    </w:p>
    <w:p w14:paraId="4DEABAE5" w14:textId="3EC22CFC" w:rsidR="003919A8" w:rsidRPr="007B0940" w:rsidRDefault="003919A8" w:rsidP="0054510B">
      <w:pPr>
        <w:tabs>
          <w:tab w:val="left" w:leader="dot" w:pos="9072"/>
        </w:tabs>
        <w:rPr>
          <w:color w:val="000000" w:themeColor="text1"/>
          <w:szCs w:val="26"/>
          <w:lang w:val="sv-SE"/>
        </w:rPr>
      </w:pPr>
      <w:r w:rsidRPr="007B0940">
        <w:rPr>
          <w:color w:val="000000" w:themeColor="text1"/>
          <w:szCs w:val="26"/>
          <w:lang w:val="sv-SE" w:eastAsia="ja-JP"/>
        </w:rPr>
        <w:t>Ý kiến khác</w:t>
      </w:r>
      <w:r w:rsidR="0054510B">
        <w:rPr>
          <w:color w:val="000000" w:themeColor="text1"/>
          <w:szCs w:val="26"/>
          <w:lang w:val="sv-SE" w:eastAsia="ja-JP"/>
        </w:rPr>
        <w:t xml:space="preserve">: Thực hiện theo </w:t>
      </w:r>
      <w:r w:rsidR="0054510B" w:rsidRPr="0054510B">
        <w:rPr>
          <w:color w:val="000000" w:themeColor="text1"/>
          <w:szCs w:val="26"/>
          <w:lang w:val="sv-SE" w:eastAsia="ja-JP"/>
        </w:rPr>
        <w:t xml:space="preserve">Quyết định số 856/QĐ-UBND ngày 07/06/2023 của Chủ tịch UBND tỉnh </w:t>
      </w:r>
      <w:r w:rsidR="005526BD">
        <w:rPr>
          <w:color w:val="000000" w:themeColor="text1"/>
          <w:szCs w:val="26"/>
          <w:lang w:val="sv-SE" w:eastAsia="ja-JP"/>
        </w:rPr>
        <w:t>về việc</w:t>
      </w:r>
      <w:r w:rsidR="0054510B" w:rsidRPr="0054510B">
        <w:rPr>
          <w:color w:val="000000" w:themeColor="text1"/>
          <w:szCs w:val="26"/>
          <w:lang w:val="sv-SE" w:eastAsia="ja-JP"/>
        </w:rPr>
        <w:t xml:space="preserve"> Ban hành Danh mục dữ liệu mở của cơ quan nhà nước tỉnh Quảng Ngãi</w:t>
      </w:r>
    </w:p>
    <w:p w14:paraId="4110CF0D" w14:textId="77777777" w:rsidR="003919A8" w:rsidRPr="00046C28" w:rsidRDefault="003919A8" w:rsidP="003919A8">
      <w:pPr>
        <w:pStyle w:val="Heading2"/>
        <w:rPr>
          <w:rFonts w:ascii="Times New Roman" w:hAnsi="Times New Roman" w:cs="Times New Roman"/>
          <w:b/>
          <w:bCs/>
          <w:color w:val="000000" w:themeColor="text1"/>
          <w:kern w:val="32"/>
          <w:lang w:val="sv-SE"/>
        </w:rPr>
      </w:pPr>
      <w:bookmarkStart w:id="2" w:name="_Toc200316701"/>
      <w:r w:rsidRPr="00046C28">
        <w:rPr>
          <w:rFonts w:ascii="Times New Roman" w:hAnsi="Times New Roman" w:cs="Times New Roman"/>
          <w:b/>
          <w:bCs/>
          <w:color w:val="000000" w:themeColor="text1"/>
          <w:kern w:val="32"/>
          <w:lang w:val="sv-SE"/>
        </w:rPr>
        <w:t>1.2. Xác nhận danh sách dữ liệu mở chi tiết</w:t>
      </w:r>
      <w:bookmarkEnd w:id="2"/>
    </w:p>
    <w:p w14:paraId="3CE3FE70" w14:textId="77777777" w:rsidR="003919A8" w:rsidRPr="007B0940" w:rsidRDefault="003919A8" w:rsidP="003919A8">
      <w:pPr>
        <w:pStyle w:val="Heading4"/>
        <w:rPr>
          <w:rFonts w:ascii="Times New Roman" w:hAnsi="Times New Roman" w:cs="Times New Roman"/>
          <w:b/>
          <w:bCs/>
          <w:color w:val="000000" w:themeColor="text1"/>
          <w:szCs w:val="26"/>
          <w:lang w:val="vi-VN"/>
        </w:rPr>
      </w:pPr>
      <w:r w:rsidRPr="00046C28">
        <w:rPr>
          <w:rFonts w:ascii="Times New Roman" w:hAnsi="Times New Roman" w:cs="Times New Roman"/>
          <w:b/>
          <w:bCs/>
          <w:color w:val="000000" w:themeColor="text1"/>
          <w:szCs w:val="26"/>
          <w:lang w:val="sv-SE"/>
        </w:rPr>
        <w:t>Câu hỏi 05</w:t>
      </w:r>
      <w:r w:rsidRPr="007B0940">
        <w:rPr>
          <w:rFonts w:ascii="Times New Roman" w:hAnsi="Times New Roman" w:cs="Times New Roman"/>
          <w:color w:val="000000" w:themeColor="text1"/>
          <w:szCs w:val="26"/>
          <w:lang w:val="sv-SE"/>
        </w:rPr>
        <w:t xml:space="preserve">: </w:t>
      </w:r>
      <w:r w:rsidRPr="007B0940">
        <w:rPr>
          <w:rFonts w:ascii="Times New Roman" w:hAnsi="Times New Roman" w:cs="Times New Roman"/>
          <w:color w:val="000000" w:themeColor="text1"/>
          <w:szCs w:val="26"/>
          <w:lang w:val="vi-VN"/>
        </w:rPr>
        <w:t>Đơn vị xác nhận danh sách các dữ liệu mở theo danh sách phía dưới? (đã đầy đủ hay chưa, …)</w:t>
      </w:r>
    </w:p>
    <w:p w14:paraId="11A4EAED" w14:textId="77777777" w:rsidR="003919A8" w:rsidRPr="007B0940" w:rsidRDefault="00000000" w:rsidP="003919A8">
      <w:pPr>
        <w:ind w:firstLine="180"/>
        <w:rPr>
          <w:color w:val="000000" w:themeColor="text1"/>
          <w:szCs w:val="26"/>
          <w:lang w:val="vi-VN" w:eastAsia="ja-JP"/>
        </w:rPr>
      </w:pPr>
      <w:sdt>
        <w:sdtPr>
          <w:rPr>
            <w:color w:val="000000" w:themeColor="text1"/>
            <w:szCs w:val="26"/>
            <w:lang w:val="vi-VN" w:eastAsia="ja-JP"/>
          </w:rPr>
          <w:id w:val="1630273065"/>
          <w14:checkbox>
            <w14:checked w14:val="0"/>
            <w14:checkedState w14:val="2612" w14:font="MS Gothic"/>
            <w14:uncheckedState w14:val="2610" w14:font="MS Gothic"/>
          </w14:checkbox>
        </w:sdtPr>
        <w:sdtContent>
          <w:r w:rsidR="003919A8" w:rsidRPr="007B0940">
            <w:rPr>
              <w:rFonts w:ascii="Segoe UI Symbol" w:eastAsia="MS Gothic" w:hAnsi="Segoe UI Symbol" w:cs="Segoe UI Symbol"/>
              <w:color w:val="000000" w:themeColor="text1"/>
              <w:szCs w:val="26"/>
              <w:lang w:val="vi-VN" w:eastAsia="ja-JP"/>
            </w:rPr>
            <w:t>☐</w:t>
          </w:r>
        </w:sdtContent>
      </w:sdt>
      <w:r w:rsidR="003919A8" w:rsidRPr="007B0940">
        <w:rPr>
          <w:color w:val="000000" w:themeColor="text1"/>
          <w:szCs w:val="26"/>
          <w:lang w:val="vi-VN" w:eastAsia="ja-JP"/>
        </w:rPr>
        <w:t xml:space="preserve"> Đủ                    </w:t>
      </w:r>
    </w:p>
    <w:p w14:paraId="7ED55093" w14:textId="5B9F2375" w:rsidR="003919A8" w:rsidRPr="007B0940" w:rsidRDefault="00000000" w:rsidP="003919A8">
      <w:pPr>
        <w:ind w:firstLine="180"/>
        <w:rPr>
          <w:color w:val="000000" w:themeColor="text1"/>
          <w:szCs w:val="26"/>
          <w:lang w:val="vi-VN" w:eastAsia="ja-JP"/>
        </w:rPr>
      </w:pPr>
      <w:sdt>
        <w:sdtPr>
          <w:rPr>
            <w:color w:val="000000" w:themeColor="text1"/>
            <w:szCs w:val="26"/>
            <w:lang w:val="vi-VN" w:eastAsia="ja-JP"/>
          </w:rPr>
          <w:id w:val="-885709451"/>
          <w14:checkbox>
            <w14:checked w14:val="0"/>
            <w14:checkedState w14:val="2612" w14:font="MS Gothic"/>
            <w14:uncheckedState w14:val="2610" w14:font="MS Gothic"/>
          </w14:checkbox>
        </w:sdtPr>
        <w:sdtContent>
          <w:r w:rsidR="00DB528B">
            <w:rPr>
              <w:rFonts w:ascii="MS Gothic" w:eastAsia="MS Gothic" w:hAnsi="MS Gothic" w:hint="eastAsia"/>
              <w:color w:val="000000" w:themeColor="text1"/>
              <w:szCs w:val="26"/>
              <w:lang w:val="vi-VN" w:eastAsia="ja-JP"/>
            </w:rPr>
            <w:t>☐</w:t>
          </w:r>
        </w:sdtContent>
      </w:sdt>
      <w:r w:rsidR="003919A8" w:rsidRPr="007B0940">
        <w:rPr>
          <w:color w:val="000000" w:themeColor="text1"/>
          <w:szCs w:val="26"/>
          <w:lang w:val="vi-VN" w:eastAsia="ja-JP"/>
        </w:rPr>
        <w:t xml:space="preserve"> Không đủ</w:t>
      </w:r>
    </w:p>
    <w:p w14:paraId="5881065F" w14:textId="5775C6AF" w:rsidR="003919A8" w:rsidRPr="007B0940" w:rsidRDefault="003919A8" w:rsidP="003919A8">
      <w:pPr>
        <w:tabs>
          <w:tab w:val="left" w:leader="dot" w:pos="9072"/>
        </w:tabs>
        <w:rPr>
          <w:color w:val="000000" w:themeColor="text1"/>
          <w:szCs w:val="26"/>
          <w:lang w:val="vi-VN"/>
        </w:rPr>
      </w:pPr>
      <w:r w:rsidRPr="007B0940">
        <w:rPr>
          <w:color w:val="000000" w:themeColor="text1"/>
          <w:szCs w:val="26"/>
          <w:lang w:val="vi-VN" w:eastAsia="ja-JP"/>
        </w:rPr>
        <w:t>Ý kiến khác</w:t>
      </w:r>
      <w:r w:rsidR="00DB528B">
        <w:rPr>
          <w:color w:val="000000" w:themeColor="text1"/>
          <w:szCs w:val="26"/>
          <w:lang w:eastAsia="ja-JP"/>
        </w:rPr>
        <w:t>: một số dữ liệu chưa có thông tin để cung cấp</w:t>
      </w:r>
      <w:r w:rsidRPr="007B0940">
        <w:rPr>
          <w:color w:val="000000" w:themeColor="text1"/>
          <w:szCs w:val="26"/>
          <w:lang w:val="vi-VN"/>
        </w:rPr>
        <w:tab/>
      </w:r>
    </w:p>
    <w:p w14:paraId="2238AC87" w14:textId="7B4F5E63" w:rsidR="00E53688" w:rsidRPr="0071124F" w:rsidRDefault="003919A8" w:rsidP="003919A8">
      <w:pPr>
        <w:pStyle w:val="Heading4"/>
        <w:rPr>
          <w:rFonts w:ascii="Times New Roman" w:hAnsi="Times New Roman" w:cs="Times New Roman"/>
          <w:color w:val="000000" w:themeColor="text1"/>
          <w:szCs w:val="26"/>
          <w:lang w:val="sv-SE"/>
        </w:rPr>
      </w:pPr>
      <w:r w:rsidRPr="00046C28">
        <w:rPr>
          <w:rFonts w:ascii="Times New Roman" w:hAnsi="Times New Roman" w:cs="Times New Roman"/>
          <w:b/>
          <w:bCs/>
          <w:color w:val="000000" w:themeColor="text1"/>
          <w:szCs w:val="26"/>
          <w:lang w:val="sv-SE"/>
        </w:rPr>
        <w:lastRenderedPageBreak/>
        <w:t>Câu hỏi 06</w:t>
      </w:r>
      <w:r w:rsidRPr="007B0940">
        <w:rPr>
          <w:rFonts w:ascii="Times New Roman" w:hAnsi="Times New Roman" w:cs="Times New Roman"/>
          <w:color w:val="000000" w:themeColor="text1"/>
          <w:szCs w:val="26"/>
          <w:lang w:val="sv-SE"/>
        </w:rPr>
        <w:t>:Đơn vị cung cấp danh mục dữ liệu mở kèm theo văn bản ban hành</w:t>
      </w:r>
      <w:bookmarkEnd w:id="1"/>
    </w:p>
    <w:tbl>
      <w:tblPr>
        <w:tblStyle w:val="TableGrid"/>
        <w:tblW w:w="10632" w:type="dxa"/>
        <w:tblInd w:w="-998" w:type="dxa"/>
        <w:tblLayout w:type="fixed"/>
        <w:tblLook w:val="04A0" w:firstRow="1" w:lastRow="0" w:firstColumn="1" w:lastColumn="0" w:noHBand="0" w:noVBand="1"/>
      </w:tblPr>
      <w:tblGrid>
        <w:gridCol w:w="567"/>
        <w:gridCol w:w="2836"/>
        <w:gridCol w:w="2552"/>
        <w:gridCol w:w="1275"/>
        <w:gridCol w:w="993"/>
        <w:gridCol w:w="2409"/>
      </w:tblGrid>
      <w:tr w:rsidR="00BB3B62" w:rsidRPr="00353F6F" w14:paraId="4806E47E" w14:textId="77777777" w:rsidTr="00BB3B62">
        <w:trPr>
          <w:tblHeader/>
        </w:trPr>
        <w:tc>
          <w:tcPr>
            <w:tcW w:w="567" w:type="dxa"/>
            <w:tcBorders>
              <w:bottom w:val="single" w:sz="4" w:space="0" w:color="auto"/>
            </w:tcBorders>
            <w:vAlign w:val="center"/>
          </w:tcPr>
          <w:p w14:paraId="1D1FF84A" w14:textId="77777777" w:rsidR="0054510B" w:rsidRPr="00353F6F" w:rsidRDefault="0054510B" w:rsidP="00D861FD">
            <w:pPr>
              <w:spacing w:before="0"/>
              <w:ind w:right="-108"/>
              <w:jc w:val="center"/>
              <w:rPr>
                <w:b/>
                <w:bCs/>
                <w:w w:val="90"/>
                <w:sz w:val="24"/>
                <w:lang w:val="en-GB" w:eastAsia="en-GB"/>
              </w:rPr>
            </w:pPr>
            <w:r w:rsidRPr="00353F6F">
              <w:rPr>
                <w:b/>
                <w:bCs/>
                <w:w w:val="90"/>
                <w:sz w:val="24"/>
                <w:lang w:val="en-GB" w:eastAsia="en-GB"/>
              </w:rPr>
              <w:t>TT</w:t>
            </w:r>
          </w:p>
        </w:tc>
        <w:tc>
          <w:tcPr>
            <w:tcW w:w="2836" w:type="dxa"/>
            <w:tcBorders>
              <w:bottom w:val="single" w:sz="4" w:space="0" w:color="auto"/>
            </w:tcBorders>
            <w:vAlign w:val="center"/>
          </w:tcPr>
          <w:p w14:paraId="6E84E0DC"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Tên dữ liệu</w:t>
            </w:r>
          </w:p>
        </w:tc>
        <w:tc>
          <w:tcPr>
            <w:tcW w:w="2552" w:type="dxa"/>
            <w:tcBorders>
              <w:bottom w:val="single" w:sz="4" w:space="0" w:color="auto"/>
            </w:tcBorders>
            <w:vAlign w:val="center"/>
          </w:tcPr>
          <w:p w14:paraId="7AB337AD"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Mô tả</w:t>
            </w:r>
          </w:p>
        </w:tc>
        <w:tc>
          <w:tcPr>
            <w:tcW w:w="1275" w:type="dxa"/>
            <w:tcBorders>
              <w:bottom w:val="single" w:sz="4" w:space="0" w:color="auto"/>
            </w:tcBorders>
            <w:vAlign w:val="center"/>
          </w:tcPr>
          <w:p w14:paraId="486BED72"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Cơ quan, đơn vị chủ trì cung cấp</w:t>
            </w:r>
          </w:p>
        </w:tc>
        <w:tc>
          <w:tcPr>
            <w:tcW w:w="993" w:type="dxa"/>
            <w:tcBorders>
              <w:bottom w:val="single" w:sz="4" w:space="0" w:color="auto"/>
            </w:tcBorders>
            <w:vAlign w:val="center"/>
          </w:tcPr>
          <w:p w14:paraId="6F810328" w14:textId="77777777" w:rsidR="0054510B" w:rsidRPr="00353F6F" w:rsidRDefault="0054510B" w:rsidP="00D861FD">
            <w:pPr>
              <w:spacing w:before="0"/>
              <w:ind w:right="-109" w:hanging="139"/>
              <w:jc w:val="center"/>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Tần suất cung cấp</w:t>
            </w:r>
          </w:p>
        </w:tc>
        <w:tc>
          <w:tcPr>
            <w:tcW w:w="2409" w:type="dxa"/>
            <w:tcBorders>
              <w:bottom w:val="single" w:sz="4" w:space="0" w:color="auto"/>
            </w:tcBorders>
            <w:vAlign w:val="center"/>
          </w:tcPr>
          <w:p w14:paraId="43630014"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Văn bản tham chiếu</w:t>
            </w:r>
          </w:p>
        </w:tc>
      </w:tr>
      <w:tr w:rsidR="00BB3B62" w:rsidRPr="00353F6F" w14:paraId="514DFE02" w14:textId="77777777" w:rsidTr="00BB3B62">
        <w:trPr>
          <w:trHeight w:val="415"/>
        </w:trPr>
        <w:tc>
          <w:tcPr>
            <w:tcW w:w="567" w:type="dxa"/>
            <w:shd w:val="clear" w:color="auto" w:fill="auto"/>
            <w:vAlign w:val="center"/>
          </w:tcPr>
          <w:p w14:paraId="4B789ED3" w14:textId="77777777" w:rsidR="0054510B" w:rsidRPr="00353F6F" w:rsidRDefault="0054510B" w:rsidP="00D861FD">
            <w:pPr>
              <w:spacing w:before="0"/>
              <w:ind w:right="-108"/>
              <w:jc w:val="center"/>
              <w:rPr>
                <w:b/>
                <w:bCs/>
                <w:w w:val="90"/>
                <w:sz w:val="24"/>
                <w:lang w:val="en-GB" w:eastAsia="en-GB"/>
              </w:rPr>
            </w:pPr>
            <w:r w:rsidRPr="00353F6F">
              <w:rPr>
                <w:b/>
                <w:bCs/>
                <w:w w:val="90"/>
                <w:sz w:val="24"/>
                <w:lang w:val="en-GB" w:eastAsia="en-GB"/>
              </w:rPr>
              <w:t>I</w:t>
            </w:r>
          </w:p>
        </w:tc>
        <w:tc>
          <w:tcPr>
            <w:tcW w:w="2836" w:type="dxa"/>
            <w:shd w:val="clear" w:color="auto" w:fill="auto"/>
            <w:vAlign w:val="center"/>
          </w:tcPr>
          <w:p w14:paraId="6D71D174"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GIÁO DỤC</w:t>
            </w:r>
          </w:p>
        </w:tc>
        <w:tc>
          <w:tcPr>
            <w:tcW w:w="2552" w:type="dxa"/>
            <w:shd w:val="clear" w:color="auto" w:fill="auto"/>
            <w:vAlign w:val="center"/>
          </w:tcPr>
          <w:p w14:paraId="427D2FF3"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1275" w:type="dxa"/>
            <w:shd w:val="clear" w:color="auto" w:fill="auto"/>
            <w:vAlign w:val="center"/>
          </w:tcPr>
          <w:p w14:paraId="57A54AD4"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shd w:val="clear" w:color="auto" w:fill="auto"/>
            <w:vAlign w:val="center"/>
          </w:tcPr>
          <w:p w14:paraId="7B3480C7"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shd w:val="clear" w:color="auto" w:fill="auto"/>
            <w:vAlign w:val="center"/>
          </w:tcPr>
          <w:p w14:paraId="283D435D"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1B20280F" w14:textId="77777777" w:rsidTr="00BB3B62">
        <w:tc>
          <w:tcPr>
            <w:tcW w:w="567" w:type="dxa"/>
            <w:vAlign w:val="center"/>
          </w:tcPr>
          <w:p w14:paraId="3816678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E8F310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thư viện trên địa bàn</w:t>
            </w:r>
          </w:p>
        </w:tc>
        <w:tc>
          <w:tcPr>
            <w:tcW w:w="2552" w:type="dxa"/>
            <w:vAlign w:val="center"/>
          </w:tcPr>
          <w:p w14:paraId="6658210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thư viện; địa chỉ; điện thoại;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5DF8A4D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26D8EA5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AA3708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Thư viện năm 2019</w:t>
            </w:r>
          </w:p>
        </w:tc>
      </w:tr>
      <w:tr w:rsidR="00BB3B62" w:rsidRPr="00353F6F" w14:paraId="2439555B" w14:textId="77777777" w:rsidTr="00BB3B62">
        <w:tc>
          <w:tcPr>
            <w:tcW w:w="567" w:type="dxa"/>
            <w:vAlign w:val="center"/>
          </w:tcPr>
          <w:p w14:paraId="3BAD9274"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CD83F2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số giáo viên từng cấp trên địa bàn</w:t>
            </w:r>
          </w:p>
        </w:tc>
        <w:tc>
          <w:tcPr>
            <w:tcW w:w="2552" w:type="dxa"/>
            <w:vAlign w:val="center"/>
          </w:tcPr>
          <w:p w14:paraId="5EFBEB9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bàn; cấp học; số giáo viên</w:t>
            </w:r>
          </w:p>
        </w:tc>
        <w:tc>
          <w:tcPr>
            <w:tcW w:w="1275" w:type="dxa"/>
            <w:vAlign w:val="center"/>
          </w:tcPr>
          <w:p w14:paraId="018B29E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Sở GDĐT (</w:t>
            </w:r>
            <w:r w:rsidRPr="00353F6F">
              <w:rPr>
                <w:rStyle w:val="Bodytext90"/>
                <w:rFonts w:ascii="Times New Roman" w:hAnsi="Times New Roman" w:cs="Times New Roman"/>
                <w:i/>
                <w:spacing w:val="0"/>
                <w:w w:val="90"/>
                <w:sz w:val="24"/>
                <w:szCs w:val="24"/>
              </w:rPr>
              <w:t>THPT</w:t>
            </w:r>
            <w:r w:rsidRPr="00353F6F">
              <w:rPr>
                <w:rStyle w:val="Bodytext90"/>
                <w:rFonts w:ascii="Times New Roman" w:hAnsi="Times New Roman" w:cs="Times New Roman"/>
                <w:spacing w:val="0"/>
                <w:w w:val="90"/>
                <w:sz w:val="24"/>
                <w:szCs w:val="24"/>
              </w:rPr>
              <w:t>)</w:t>
            </w:r>
            <w:r w:rsidRPr="00353F6F">
              <w:rPr>
                <w:rStyle w:val="Bodytext90"/>
                <w:rFonts w:ascii="Times New Roman" w:hAnsi="Times New Roman" w:cs="Times New Roman"/>
                <w:spacing w:val="0"/>
                <w:w w:val="90"/>
                <w:sz w:val="24"/>
                <w:szCs w:val="24"/>
              </w:rPr>
              <w:br/>
              <w:t>- UBND cấp huyện (</w:t>
            </w:r>
            <w:r w:rsidRPr="00353F6F">
              <w:rPr>
                <w:rStyle w:val="Bodytext90"/>
                <w:rFonts w:ascii="Times New Roman" w:hAnsi="Times New Roman" w:cs="Times New Roman"/>
                <w:i/>
                <w:spacing w:val="0"/>
                <w:w w:val="90"/>
                <w:sz w:val="24"/>
                <w:szCs w:val="24"/>
              </w:rPr>
              <w:t>GDMN, TH, THCS</w:t>
            </w:r>
            <w:r w:rsidRPr="00353F6F">
              <w:rPr>
                <w:rStyle w:val="Bodytext90"/>
                <w:rFonts w:ascii="Times New Roman" w:hAnsi="Times New Roman" w:cs="Times New Roman"/>
                <w:spacing w:val="0"/>
                <w:w w:val="90"/>
                <w:sz w:val="24"/>
                <w:szCs w:val="24"/>
              </w:rPr>
              <w:t>)</w:t>
            </w:r>
          </w:p>
        </w:tc>
        <w:tc>
          <w:tcPr>
            <w:tcW w:w="993" w:type="dxa"/>
            <w:vAlign w:val="center"/>
          </w:tcPr>
          <w:p w14:paraId="52D32F0D"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0AC0DF0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48DFCE82" w14:textId="77777777" w:rsidTr="00BB3B62">
        <w:tc>
          <w:tcPr>
            <w:tcW w:w="567" w:type="dxa"/>
            <w:vAlign w:val="center"/>
          </w:tcPr>
          <w:p w14:paraId="468C4BE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F49314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số học sinh từng cấp trên địa bàn</w:t>
            </w:r>
          </w:p>
        </w:tc>
        <w:tc>
          <w:tcPr>
            <w:tcW w:w="2552" w:type="dxa"/>
            <w:vAlign w:val="center"/>
          </w:tcPr>
          <w:p w14:paraId="05F3CEB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bàn; cấp học; số học sinh</w:t>
            </w:r>
          </w:p>
        </w:tc>
        <w:tc>
          <w:tcPr>
            <w:tcW w:w="1275" w:type="dxa"/>
            <w:vAlign w:val="center"/>
          </w:tcPr>
          <w:p w14:paraId="754D906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Sở GDĐT (</w:t>
            </w:r>
            <w:r w:rsidRPr="00353F6F">
              <w:rPr>
                <w:rStyle w:val="Bodytext90"/>
                <w:rFonts w:ascii="Times New Roman" w:hAnsi="Times New Roman" w:cs="Times New Roman"/>
                <w:i/>
                <w:spacing w:val="0"/>
                <w:w w:val="90"/>
                <w:sz w:val="24"/>
                <w:szCs w:val="24"/>
              </w:rPr>
              <w:t>THPT</w:t>
            </w:r>
            <w:r w:rsidRPr="00353F6F">
              <w:rPr>
                <w:rStyle w:val="Bodytext90"/>
                <w:rFonts w:ascii="Times New Roman" w:hAnsi="Times New Roman" w:cs="Times New Roman"/>
                <w:spacing w:val="0"/>
                <w:w w:val="90"/>
                <w:sz w:val="24"/>
                <w:szCs w:val="24"/>
              </w:rPr>
              <w:t>)</w:t>
            </w:r>
            <w:r w:rsidRPr="00353F6F">
              <w:rPr>
                <w:rStyle w:val="Bodytext90"/>
                <w:rFonts w:ascii="Times New Roman" w:hAnsi="Times New Roman" w:cs="Times New Roman"/>
                <w:spacing w:val="0"/>
                <w:w w:val="90"/>
                <w:sz w:val="24"/>
                <w:szCs w:val="24"/>
              </w:rPr>
              <w:br/>
              <w:t>- UBND cấp huyện (</w:t>
            </w:r>
            <w:r w:rsidRPr="00353F6F">
              <w:rPr>
                <w:rStyle w:val="Bodytext90"/>
                <w:rFonts w:ascii="Times New Roman" w:hAnsi="Times New Roman" w:cs="Times New Roman"/>
                <w:i/>
                <w:spacing w:val="0"/>
                <w:w w:val="90"/>
                <w:sz w:val="24"/>
                <w:szCs w:val="24"/>
              </w:rPr>
              <w:t>GDMN, TH, THCS</w:t>
            </w:r>
            <w:r w:rsidRPr="00353F6F">
              <w:rPr>
                <w:rStyle w:val="Bodytext90"/>
                <w:rFonts w:ascii="Times New Roman" w:hAnsi="Times New Roman" w:cs="Times New Roman"/>
                <w:spacing w:val="0"/>
                <w:w w:val="90"/>
                <w:sz w:val="24"/>
                <w:szCs w:val="24"/>
              </w:rPr>
              <w:t>)</w:t>
            </w:r>
          </w:p>
        </w:tc>
        <w:tc>
          <w:tcPr>
            <w:tcW w:w="993" w:type="dxa"/>
            <w:vAlign w:val="center"/>
          </w:tcPr>
          <w:p w14:paraId="3BAA98EA"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1AB9117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422185CD" w14:textId="77777777" w:rsidTr="00BB3B62">
        <w:tc>
          <w:tcPr>
            <w:tcW w:w="567" w:type="dxa"/>
            <w:vAlign w:val="center"/>
          </w:tcPr>
          <w:p w14:paraId="4D02279E"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6B6C2C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Nhà trẻ trên địa bàn</w:t>
            </w:r>
          </w:p>
        </w:tc>
        <w:tc>
          <w:tcPr>
            <w:tcW w:w="2552" w:type="dxa"/>
            <w:vAlign w:val="center"/>
          </w:tcPr>
          <w:p w14:paraId="0C5BE34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nhà trẻ; địa chỉ; điện thoại; (</w:t>
            </w:r>
            <w:r w:rsidRPr="00353F6F">
              <w:rPr>
                <w:rStyle w:val="Bodytext90"/>
                <w:rFonts w:ascii="Times New Roman" w:hAnsi="Times New Roman" w:cs="Times New Roman"/>
                <w:i/>
                <w:spacing w:val="0"/>
                <w:w w:val="90"/>
                <w:sz w:val="24"/>
                <w:szCs w:val="24"/>
              </w:rPr>
              <w:t>phân theo địa bàn cấp xã</w:t>
            </w:r>
            <w:r w:rsidRPr="00353F6F">
              <w:rPr>
                <w:rStyle w:val="Bodytext90"/>
                <w:rFonts w:ascii="Times New Roman" w:hAnsi="Times New Roman" w:cs="Times New Roman"/>
                <w:spacing w:val="0"/>
                <w:w w:val="90"/>
                <w:sz w:val="24"/>
                <w:szCs w:val="24"/>
              </w:rPr>
              <w:t>)</w:t>
            </w:r>
          </w:p>
        </w:tc>
        <w:tc>
          <w:tcPr>
            <w:tcW w:w="1275" w:type="dxa"/>
            <w:vAlign w:val="center"/>
          </w:tcPr>
          <w:p w14:paraId="3C29F19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30269B9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542C4A0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0242790E" w14:textId="77777777" w:rsidTr="00BB3B62">
        <w:tc>
          <w:tcPr>
            <w:tcW w:w="567" w:type="dxa"/>
            <w:vAlign w:val="center"/>
          </w:tcPr>
          <w:p w14:paraId="1B16E257"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7F5E76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trường Mẫu giáo trên địa bàn huyện</w:t>
            </w:r>
          </w:p>
        </w:tc>
        <w:tc>
          <w:tcPr>
            <w:tcW w:w="2552" w:type="dxa"/>
            <w:vAlign w:val="center"/>
          </w:tcPr>
          <w:p w14:paraId="0FBBB61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trường; địa chỉ; điện thoại; (</w:t>
            </w:r>
            <w:r w:rsidRPr="00353F6F">
              <w:rPr>
                <w:rStyle w:val="Bodytext90"/>
                <w:rFonts w:ascii="Times New Roman" w:hAnsi="Times New Roman" w:cs="Times New Roman"/>
                <w:i/>
                <w:spacing w:val="0"/>
                <w:w w:val="90"/>
                <w:sz w:val="24"/>
                <w:szCs w:val="24"/>
              </w:rPr>
              <w:t>phân theo địa bàn cấp xã</w:t>
            </w:r>
            <w:r w:rsidRPr="00353F6F">
              <w:rPr>
                <w:rStyle w:val="Bodytext90"/>
                <w:rFonts w:ascii="Times New Roman" w:hAnsi="Times New Roman" w:cs="Times New Roman"/>
                <w:spacing w:val="0"/>
                <w:w w:val="90"/>
                <w:sz w:val="24"/>
                <w:szCs w:val="24"/>
              </w:rPr>
              <w:t>)</w:t>
            </w:r>
          </w:p>
        </w:tc>
        <w:tc>
          <w:tcPr>
            <w:tcW w:w="1275" w:type="dxa"/>
            <w:vAlign w:val="center"/>
          </w:tcPr>
          <w:p w14:paraId="2F46198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2F4E233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63A9C04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33D52800" w14:textId="77777777" w:rsidTr="00BB3B62">
        <w:tc>
          <w:tcPr>
            <w:tcW w:w="567" w:type="dxa"/>
            <w:vAlign w:val="center"/>
          </w:tcPr>
          <w:p w14:paraId="4B2ABAF8"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1538E5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trường Tiểu học trên địa bàn</w:t>
            </w:r>
          </w:p>
        </w:tc>
        <w:tc>
          <w:tcPr>
            <w:tcW w:w="2552" w:type="dxa"/>
            <w:vAlign w:val="center"/>
          </w:tcPr>
          <w:p w14:paraId="3D89879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trường; địa chỉ; điện thoại; số giáo viên; số học sinh (</w:t>
            </w:r>
            <w:r w:rsidRPr="00353F6F">
              <w:rPr>
                <w:rStyle w:val="Bodytext90"/>
                <w:rFonts w:ascii="Times New Roman" w:hAnsi="Times New Roman" w:cs="Times New Roman"/>
                <w:i/>
                <w:spacing w:val="0"/>
                <w:w w:val="90"/>
                <w:sz w:val="24"/>
                <w:szCs w:val="24"/>
              </w:rPr>
              <w:t>phân theo địa bàn cấp xã</w:t>
            </w:r>
            <w:r w:rsidRPr="00353F6F">
              <w:rPr>
                <w:rStyle w:val="Bodytext90"/>
                <w:rFonts w:ascii="Times New Roman" w:hAnsi="Times New Roman" w:cs="Times New Roman"/>
                <w:spacing w:val="0"/>
                <w:w w:val="90"/>
                <w:sz w:val="24"/>
                <w:szCs w:val="24"/>
              </w:rPr>
              <w:t>)</w:t>
            </w:r>
          </w:p>
        </w:tc>
        <w:tc>
          <w:tcPr>
            <w:tcW w:w="1275" w:type="dxa"/>
            <w:vAlign w:val="center"/>
          </w:tcPr>
          <w:p w14:paraId="602269D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2344393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0B5415C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1A768BE1" w14:textId="77777777" w:rsidTr="00BB3B62">
        <w:tc>
          <w:tcPr>
            <w:tcW w:w="567" w:type="dxa"/>
            <w:vAlign w:val="center"/>
          </w:tcPr>
          <w:p w14:paraId="136C4944"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C43713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trường Trung học cơ sở trên địa bàn</w:t>
            </w:r>
          </w:p>
        </w:tc>
        <w:tc>
          <w:tcPr>
            <w:tcW w:w="2552" w:type="dxa"/>
            <w:vAlign w:val="center"/>
          </w:tcPr>
          <w:p w14:paraId="025A6D8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trường; địa chỉ; điện thoại; số giáo viên; số học sinh</w:t>
            </w:r>
          </w:p>
        </w:tc>
        <w:tc>
          <w:tcPr>
            <w:tcW w:w="1275" w:type="dxa"/>
            <w:vAlign w:val="center"/>
          </w:tcPr>
          <w:p w14:paraId="62295A4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6779BF3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44A8CAB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187EB99A" w14:textId="77777777" w:rsidTr="00BB3B62">
        <w:tc>
          <w:tcPr>
            <w:tcW w:w="567" w:type="dxa"/>
            <w:vAlign w:val="center"/>
          </w:tcPr>
          <w:p w14:paraId="50E0FAB3"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1FE753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trường Trung học phổ thông trên địa bàn</w:t>
            </w:r>
          </w:p>
        </w:tc>
        <w:tc>
          <w:tcPr>
            <w:tcW w:w="2552" w:type="dxa"/>
            <w:vAlign w:val="center"/>
          </w:tcPr>
          <w:p w14:paraId="79E30D0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trường; địa chỉ; điện thoại; số giáo viên; số học sinh</w:t>
            </w:r>
          </w:p>
        </w:tc>
        <w:tc>
          <w:tcPr>
            <w:tcW w:w="1275" w:type="dxa"/>
            <w:vAlign w:val="center"/>
          </w:tcPr>
          <w:p w14:paraId="1676B34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Giáo dục và Đào tạo</w:t>
            </w:r>
          </w:p>
        </w:tc>
        <w:tc>
          <w:tcPr>
            <w:tcW w:w="993" w:type="dxa"/>
            <w:vAlign w:val="center"/>
          </w:tcPr>
          <w:p w14:paraId="62C8BBC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49D8AD5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50E261DD" w14:textId="77777777" w:rsidTr="00BB3B62">
        <w:tc>
          <w:tcPr>
            <w:tcW w:w="567" w:type="dxa"/>
            <w:vAlign w:val="center"/>
          </w:tcPr>
          <w:p w14:paraId="50A2F800"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710F48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cơ sở giáo dục nghề nghiệp trên địa bàn</w:t>
            </w:r>
          </w:p>
        </w:tc>
        <w:tc>
          <w:tcPr>
            <w:tcW w:w="2552" w:type="dxa"/>
            <w:vAlign w:val="center"/>
          </w:tcPr>
          <w:p w14:paraId="0082122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trường; địa chỉ; điện thoại; số giáo viên; số học sinh</w:t>
            </w:r>
          </w:p>
        </w:tc>
        <w:tc>
          <w:tcPr>
            <w:tcW w:w="1275" w:type="dxa"/>
            <w:vAlign w:val="center"/>
          </w:tcPr>
          <w:p w14:paraId="18FE0DC0" w14:textId="560A4429" w:rsidR="0054510B" w:rsidRPr="00353F6F" w:rsidRDefault="003143A5"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Giáo dục và Đào tạo</w:t>
            </w:r>
          </w:p>
        </w:tc>
        <w:tc>
          <w:tcPr>
            <w:tcW w:w="993" w:type="dxa"/>
            <w:vAlign w:val="center"/>
          </w:tcPr>
          <w:p w14:paraId="6562341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0375950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nghề nghiệp năm 2014</w:t>
            </w:r>
          </w:p>
        </w:tc>
      </w:tr>
      <w:tr w:rsidR="00BB3B62" w:rsidRPr="00353F6F" w14:paraId="3E4D1F75" w14:textId="77777777" w:rsidTr="00BB3B62">
        <w:tc>
          <w:tcPr>
            <w:tcW w:w="567" w:type="dxa"/>
            <w:vAlign w:val="center"/>
          </w:tcPr>
          <w:p w14:paraId="17D149F5"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30EFA5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cơ sở giáo dục thường xuyên trên địa bàn</w:t>
            </w:r>
          </w:p>
        </w:tc>
        <w:tc>
          <w:tcPr>
            <w:tcW w:w="2552" w:type="dxa"/>
            <w:vAlign w:val="center"/>
          </w:tcPr>
          <w:p w14:paraId="00A6E09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điện thoại; số giáo viên; số học sinh</w:t>
            </w:r>
          </w:p>
        </w:tc>
        <w:tc>
          <w:tcPr>
            <w:tcW w:w="1275" w:type="dxa"/>
            <w:vAlign w:val="center"/>
          </w:tcPr>
          <w:p w14:paraId="1D035D9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Sở GDĐT (</w:t>
            </w:r>
            <w:r w:rsidRPr="00353F6F">
              <w:rPr>
                <w:rStyle w:val="Bodytext90"/>
                <w:rFonts w:ascii="Times New Roman" w:hAnsi="Times New Roman" w:cs="Times New Roman"/>
                <w:i/>
                <w:spacing w:val="0"/>
                <w:w w:val="90"/>
                <w:sz w:val="24"/>
                <w:szCs w:val="24"/>
              </w:rPr>
              <w:t>đơn vị trực thuộc Sở</w:t>
            </w:r>
            <w:r w:rsidRPr="00353F6F">
              <w:rPr>
                <w:rStyle w:val="Bodytext90"/>
                <w:rFonts w:ascii="Times New Roman" w:hAnsi="Times New Roman" w:cs="Times New Roman"/>
                <w:spacing w:val="0"/>
                <w:w w:val="90"/>
                <w:sz w:val="24"/>
                <w:szCs w:val="24"/>
              </w:rPr>
              <w:t>)</w:t>
            </w:r>
            <w:r w:rsidRPr="00353F6F">
              <w:rPr>
                <w:rStyle w:val="Bodytext90"/>
                <w:rFonts w:ascii="Times New Roman" w:hAnsi="Times New Roman" w:cs="Times New Roman"/>
                <w:spacing w:val="0"/>
                <w:w w:val="90"/>
                <w:sz w:val="24"/>
                <w:szCs w:val="24"/>
              </w:rPr>
              <w:br/>
              <w:t>- UBND cấp huyện (</w:t>
            </w:r>
            <w:r w:rsidRPr="00353F6F">
              <w:rPr>
                <w:rStyle w:val="Bodytext90"/>
                <w:rFonts w:ascii="Times New Roman" w:hAnsi="Times New Roman" w:cs="Times New Roman"/>
                <w:i/>
                <w:spacing w:val="0"/>
                <w:w w:val="90"/>
                <w:sz w:val="24"/>
                <w:szCs w:val="24"/>
              </w:rPr>
              <w:t>đơn vị trực thuộc UBND cấp huyện</w:t>
            </w:r>
            <w:r w:rsidRPr="00353F6F">
              <w:rPr>
                <w:rStyle w:val="Bodytext90"/>
                <w:rFonts w:ascii="Times New Roman" w:hAnsi="Times New Roman" w:cs="Times New Roman"/>
                <w:spacing w:val="0"/>
                <w:w w:val="90"/>
                <w:sz w:val="24"/>
                <w:szCs w:val="24"/>
              </w:rPr>
              <w:t>)</w:t>
            </w:r>
          </w:p>
        </w:tc>
        <w:tc>
          <w:tcPr>
            <w:tcW w:w="993" w:type="dxa"/>
            <w:vAlign w:val="center"/>
          </w:tcPr>
          <w:p w14:paraId="252A6E68"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67DA571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73552405" w14:textId="77777777" w:rsidTr="00BB3B62">
        <w:tc>
          <w:tcPr>
            <w:tcW w:w="567" w:type="dxa"/>
            <w:vAlign w:val="center"/>
          </w:tcPr>
          <w:p w14:paraId="2FBCAFE9"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4B5406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cơ sở giáo dục đại học trên địa bàn tỉnh</w:t>
            </w:r>
          </w:p>
        </w:tc>
        <w:tc>
          <w:tcPr>
            <w:tcW w:w="2552" w:type="dxa"/>
            <w:vAlign w:val="center"/>
          </w:tcPr>
          <w:p w14:paraId="6874A98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Bộ Giáo dục và Đào tạo (Sở Giáo dục và Đào tạo thu thập và cung cấp lại)</w:t>
            </w:r>
          </w:p>
        </w:tc>
        <w:tc>
          <w:tcPr>
            <w:tcW w:w="1275" w:type="dxa"/>
            <w:vAlign w:val="center"/>
          </w:tcPr>
          <w:p w14:paraId="5E99630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Giáo dục và Đào tạo</w:t>
            </w:r>
          </w:p>
        </w:tc>
        <w:tc>
          <w:tcPr>
            <w:tcW w:w="993" w:type="dxa"/>
            <w:vAlign w:val="center"/>
          </w:tcPr>
          <w:p w14:paraId="3D7A1250"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học</w:t>
            </w:r>
          </w:p>
        </w:tc>
        <w:tc>
          <w:tcPr>
            <w:tcW w:w="2409" w:type="dxa"/>
            <w:vAlign w:val="center"/>
          </w:tcPr>
          <w:p w14:paraId="0F1D551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đại học năm 2012; các Luật sửa đổi, bổ sung</w:t>
            </w:r>
          </w:p>
        </w:tc>
      </w:tr>
      <w:tr w:rsidR="00BB3B62" w:rsidRPr="00353F6F" w14:paraId="209C3A62" w14:textId="77777777" w:rsidTr="00BB3B62">
        <w:tc>
          <w:tcPr>
            <w:tcW w:w="567" w:type="dxa"/>
            <w:vAlign w:val="center"/>
          </w:tcPr>
          <w:p w14:paraId="2453D286"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EC0182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số lượng học sinh và giáo viên các cơ sở giáo dục phổ thông</w:t>
            </w:r>
          </w:p>
        </w:tc>
        <w:tc>
          <w:tcPr>
            <w:tcW w:w="2552" w:type="dxa"/>
            <w:vAlign w:val="center"/>
          </w:tcPr>
          <w:p w14:paraId="6A6B4FD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trường; địa chỉ; số giáo viên; số học sinh</w:t>
            </w:r>
          </w:p>
        </w:tc>
        <w:tc>
          <w:tcPr>
            <w:tcW w:w="1275" w:type="dxa"/>
            <w:vAlign w:val="center"/>
          </w:tcPr>
          <w:p w14:paraId="31E36D8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Giáo dục và Đào tạo</w:t>
            </w:r>
          </w:p>
          <w:p w14:paraId="7CEDE69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4DB486E0"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Đầu mỗi năm học</w:t>
            </w:r>
          </w:p>
        </w:tc>
        <w:tc>
          <w:tcPr>
            <w:tcW w:w="2409" w:type="dxa"/>
            <w:vAlign w:val="center"/>
          </w:tcPr>
          <w:p w14:paraId="21A70CA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059039FC" w14:textId="77777777" w:rsidTr="00BB3B62">
        <w:tc>
          <w:tcPr>
            <w:tcW w:w="567" w:type="dxa"/>
            <w:vAlign w:val="center"/>
          </w:tcPr>
          <w:p w14:paraId="2478766E"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C640F9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danh sách các Trung tâm đào tạo Tin học trên địa bàn</w:t>
            </w:r>
          </w:p>
        </w:tc>
        <w:tc>
          <w:tcPr>
            <w:tcW w:w="2552" w:type="dxa"/>
            <w:vAlign w:val="center"/>
          </w:tcPr>
          <w:p w14:paraId="65B7AF9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đơn vị; địa chỉ; điện thoại liên hệ; tên chương trình đào tạo; loại chứng chỉ được phép cấp</w:t>
            </w:r>
          </w:p>
        </w:tc>
        <w:tc>
          <w:tcPr>
            <w:tcW w:w="1275" w:type="dxa"/>
            <w:vAlign w:val="center"/>
          </w:tcPr>
          <w:p w14:paraId="52D8C8A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Giáo dục và Đào tạo</w:t>
            </w:r>
          </w:p>
        </w:tc>
        <w:tc>
          <w:tcPr>
            <w:tcW w:w="993" w:type="dxa"/>
            <w:vAlign w:val="center"/>
          </w:tcPr>
          <w:p w14:paraId="619614A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55A3BCD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5961552B" w14:textId="77777777" w:rsidTr="00BB3B62">
        <w:tc>
          <w:tcPr>
            <w:tcW w:w="567" w:type="dxa"/>
            <w:vAlign w:val="center"/>
          </w:tcPr>
          <w:p w14:paraId="090D1CA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7116E5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danh sách các Trung tâm đào tạo Ngoại ngữ trên địa bàn</w:t>
            </w:r>
          </w:p>
        </w:tc>
        <w:tc>
          <w:tcPr>
            <w:tcW w:w="2552" w:type="dxa"/>
            <w:vAlign w:val="center"/>
          </w:tcPr>
          <w:p w14:paraId="52C3BFF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đơn vị; địa chỉ; điện thoại liên hệ; tên chương trình đào tạo; loại chứng chỉ được phép cấp</w:t>
            </w:r>
          </w:p>
        </w:tc>
        <w:tc>
          <w:tcPr>
            <w:tcW w:w="1275" w:type="dxa"/>
            <w:vAlign w:val="center"/>
          </w:tcPr>
          <w:p w14:paraId="3AA98E2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Giáo dục và Đào tạo</w:t>
            </w:r>
          </w:p>
        </w:tc>
        <w:tc>
          <w:tcPr>
            <w:tcW w:w="993" w:type="dxa"/>
            <w:vAlign w:val="center"/>
          </w:tcPr>
          <w:p w14:paraId="15BF32F4"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63128AB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Giáo dục năm 2019</w:t>
            </w:r>
          </w:p>
        </w:tc>
      </w:tr>
      <w:tr w:rsidR="00BB3B62" w:rsidRPr="00353F6F" w14:paraId="0E983C11" w14:textId="77777777" w:rsidTr="00BB3B62">
        <w:tc>
          <w:tcPr>
            <w:tcW w:w="567" w:type="dxa"/>
            <w:vAlign w:val="center"/>
          </w:tcPr>
          <w:p w14:paraId="060D2AA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22A7FA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đầu sách, báo, tạp chí, tài liệu ở các thư viện trên địa bàn</w:t>
            </w:r>
          </w:p>
        </w:tc>
        <w:tc>
          <w:tcPr>
            <w:tcW w:w="2552" w:type="dxa"/>
            <w:vAlign w:val="center"/>
          </w:tcPr>
          <w:p w14:paraId="736FA62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thư viện; địa chỉ; điện thoại; tên đầu sách, báo, tạp chí, tài liệu: Tên, số trang, tên (nhóm) tác giả; năm xuất (tái) bản (</w:t>
            </w:r>
            <w:r w:rsidRPr="00353F6F">
              <w:rPr>
                <w:rStyle w:val="Bodytext90"/>
                <w:rFonts w:ascii="Times New Roman" w:hAnsi="Times New Roman" w:cs="Times New Roman"/>
                <w:i/>
                <w:spacing w:val="0"/>
                <w:w w:val="90"/>
                <w:sz w:val="24"/>
                <w:szCs w:val="24"/>
              </w:rPr>
              <w:t>có chọn lọc</w:t>
            </w:r>
            <w:r w:rsidRPr="00353F6F">
              <w:rPr>
                <w:rStyle w:val="Bodytext90"/>
                <w:rFonts w:ascii="Times New Roman" w:hAnsi="Times New Roman" w:cs="Times New Roman"/>
                <w:spacing w:val="0"/>
                <w:w w:val="90"/>
                <w:sz w:val="24"/>
                <w:szCs w:val="24"/>
              </w:rPr>
              <w:t>)</w:t>
            </w:r>
          </w:p>
        </w:tc>
        <w:tc>
          <w:tcPr>
            <w:tcW w:w="1275" w:type="dxa"/>
            <w:vAlign w:val="center"/>
          </w:tcPr>
          <w:p w14:paraId="1D45C50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 (Thư viện tỉnh)</w:t>
            </w:r>
          </w:p>
        </w:tc>
        <w:tc>
          <w:tcPr>
            <w:tcW w:w="993" w:type="dxa"/>
            <w:vAlign w:val="center"/>
          </w:tcPr>
          <w:p w14:paraId="18A4E42E"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8D2807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Thư viện năm 2019</w:t>
            </w:r>
          </w:p>
        </w:tc>
      </w:tr>
      <w:tr w:rsidR="00345975" w:rsidRPr="00353F6F" w14:paraId="354F60B8" w14:textId="77777777" w:rsidTr="00BB3B62">
        <w:trPr>
          <w:trHeight w:val="553"/>
        </w:trPr>
        <w:tc>
          <w:tcPr>
            <w:tcW w:w="567" w:type="dxa"/>
            <w:vAlign w:val="center"/>
          </w:tcPr>
          <w:p w14:paraId="014506EF" w14:textId="77777777" w:rsidR="00345975" w:rsidRPr="00353F6F" w:rsidRDefault="00345975" w:rsidP="00D861FD">
            <w:pPr>
              <w:spacing w:before="0"/>
              <w:ind w:right="-108"/>
              <w:jc w:val="center"/>
              <w:rPr>
                <w:b/>
                <w:w w:val="90"/>
                <w:sz w:val="24"/>
                <w:lang w:val="en-GB" w:eastAsia="en-GB"/>
              </w:rPr>
            </w:pPr>
            <w:r w:rsidRPr="00353F6F">
              <w:rPr>
                <w:b/>
                <w:w w:val="90"/>
                <w:sz w:val="24"/>
                <w:lang w:val="en-GB" w:eastAsia="en-GB"/>
              </w:rPr>
              <w:t>II</w:t>
            </w:r>
          </w:p>
        </w:tc>
        <w:tc>
          <w:tcPr>
            <w:tcW w:w="5388" w:type="dxa"/>
            <w:gridSpan w:val="2"/>
            <w:vAlign w:val="center"/>
          </w:tcPr>
          <w:p w14:paraId="1FE9EEE3" w14:textId="41722FD1" w:rsidR="00345975" w:rsidRPr="00353F6F" w:rsidRDefault="00345975"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Y TẾ</w:t>
            </w:r>
          </w:p>
        </w:tc>
        <w:tc>
          <w:tcPr>
            <w:tcW w:w="1275" w:type="dxa"/>
            <w:vAlign w:val="center"/>
          </w:tcPr>
          <w:p w14:paraId="6C7E3C8D" w14:textId="77777777" w:rsidR="00345975" w:rsidRPr="00353F6F" w:rsidRDefault="00345975" w:rsidP="00D861FD">
            <w:pPr>
              <w:spacing w:before="0"/>
              <w:rPr>
                <w:rStyle w:val="Bodytext90"/>
                <w:rFonts w:ascii="Times New Roman" w:hAnsi="Times New Roman" w:cs="Times New Roman"/>
                <w:b/>
                <w:spacing w:val="0"/>
                <w:w w:val="90"/>
                <w:sz w:val="24"/>
                <w:szCs w:val="24"/>
              </w:rPr>
            </w:pPr>
          </w:p>
        </w:tc>
        <w:tc>
          <w:tcPr>
            <w:tcW w:w="993" w:type="dxa"/>
            <w:vAlign w:val="center"/>
          </w:tcPr>
          <w:p w14:paraId="41E5CF01" w14:textId="77777777" w:rsidR="00345975" w:rsidRPr="00353F6F" w:rsidRDefault="00345975"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284334DA" w14:textId="77777777" w:rsidR="00345975" w:rsidRPr="00353F6F" w:rsidRDefault="00345975" w:rsidP="00D861FD">
            <w:pPr>
              <w:spacing w:before="0"/>
              <w:rPr>
                <w:rStyle w:val="Bodytext90"/>
                <w:rFonts w:ascii="Times New Roman" w:hAnsi="Times New Roman" w:cs="Times New Roman"/>
                <w:b/>
                <w:spacing w:val="0"/>
                <w:w w:val="90"/>
                <w:sz w:val="24"/>
                <w:szCs w:val="24"/>
              </w:rPr>
            </w:pPr>
          </w:p>
        </w:tc>
      </w:tr>
      <w:tr w:rsidR="00BB3B62" w:rsidRPr="00353F6F" w14:paraId="249197AF" w14:textId="77777777" w:rsidTr="00BB3B62">
        <w:tc>
          <w:tcPr>
            <w:tcW w:w="567" w:type="dxa"/>
            <w:vAlign w:val="center"/>
          </w:tcPr>
          <w:p w14:paraId="413E3E4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BE8C01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các cơ sở được cấp phép đạt an toàn thực phẩm</w:t>
            </w:r>
          </w:p>
        </w:tc>
        <w:tc>
          <w:tcPr>
            <w:tcW w:w="2552" w:type="dxa"/>
            <w:vAlign w:val="center"/>
          </w:tcPr>
          <w:p w14:paraId="7B1D8A4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điện thoại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374E4C1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Y tế</w:t>
            </w:r>
          </w:p>
        </w:tc>
        <w:tc>
          <w:tcPr>
            <w:tcW w:w="993" w:type="dxa"/>
            <w:vAlign w:val="center"/>
          </w:tcPr>
          <w:p w14:paraId="51C9CBB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59948F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an toàn thực phẩm năm 2010</w:t>
            </w:r>
          </w:p>
        </w:tc>
      </w:tr>
      <w:tr w:rsidR="00BB3B62" w:rsidRPr="00353F6F" w14:paraId="785A2C80" w14:textId="77777777" w:rsidTr="00BB3B62">
        <w:tc>
          <w:tcPr>
            <w:tcW w:w="567" w:type="dxa"/>
            <w:vAlign w:val="center"/>
          </w:tcPr>
          <w:p w14:paraId="0074C788"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B174D4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cơ sở bán lẻ thuốc trên địa bàn</w:t>
            </w:r>
          </w:p>
        </w:tc>
        <w:tc>
          <w:tcPr>
            <w:tcW w:w="2552" w:type="dxa"/>
            <w:vAlign w:val="center"/>
          </w:tcPr>
          <w:p w14:paraId="67FD52D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điện thoại (</w:t>
            </w:r>
            <w:r w:rsidRPr="00353F6F">
              <w:rPr>
                <w:rStyle w:val="Bodytext90"/>
                <w:rFonts w:ascii="Times New Roman" w:hAnsi="Times New Roman" w:cs="Times New Roman"/>
                <w:i/>
                <w:spacing w:val="0"/>
                <w:w w:val="90"/>
                <w:sz w:val="24"/>
                <w:szCs w:val="24"/>
              </w:rPr>
              <w:t>phân theo địa bàn cấp huyện</w:t>
            </w:r>
            <w:r w:rsidRPr="00353F6F">
              <w:rPr>
                <w:rStyle w:val="Bodytext90"/>
                <w:rFonts w:ascii="Times New Roman" w:hAnsi="Times New Roman" w:cs="Times New Roman"/>
                <w:spacing w:val="0"/>
                <w:w w:val="90"/>
                <w:sz w:val="24"/>
                <w:szCs w:val="24"/>
              </w:rPr>
              <w:t>)</w:t>
            </w:r>
          </w:p>
        </w:tc>
        <w:tc>
          <w:tcPr>
            <w:tcW w:w="1275" w:type="dxa"/>
            <w:vAlign w:val="center"/>
          </w:tcPr>
          <w:p w14:paraId="7C6025E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Y tế</w:t>
            </w:r>
          </w:p>
        </w:tc>
        <w:tc>
          <w:tcPr>
            <w:tcW w:w="993" w:type="dxa"/>
            <w:vAlign w:val="center"/>
          </w:tcPr>
          <w:p w14:paraId="0F9C34E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6A6CED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Dược năm 2016</w:t>
            </w:r>
          </w:p>
        </w:tc>
      </w:tr>
      <w:tr w:rsidR="00BB3B62" w:rsidRPr="00353F6F" w14:paraId="3A7AB61D" w14:textId="77777777" w:rsidTr="00BB3B62">
        <w:tc>
          <w:tcPr>
            <w:tcW w:w="567" w:type="dxa"/>
            <w:vAlign w:val="center"/>
          </w:tcPr>
          <w:p w14:paraId="366A2A67"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1E98DA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cơ sở khám bệnh, chữa bệnh trên địa bàn</w:t>
            </w:r>
          </w:p>
        </w:tc>
        <w:tc>
          <w:tcPr>
            <w:tcW w:w="2552" w:type="dxa"/>
            <w:vAlign w:val="center"/>
          </w:tcPr>
          <w:p w14:paraId="17EC308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điện thoại (</w:t>
            </w:r>
            <w:r w:rsidRPr="00353F6F">
              <w:rPr>
                <w:rStyle w:val="Bodytext90"/>
                <w:rFonts w:ascii="Times New Roman" w:hAnsi="Times New Roman" w:cs="Times New Roman"/>
                <w:i/>
                <w:spacing w:val="0"/>
                <w:w w:val="90"/>
                <w:sz w:val="24"/>
                <w:szCs w:val="24"/>
              </w:rPr>
              <w:t>phân theo địa bàn cấp huyện</w:t>
            </w:r>
            <w:r w:rsidRPr="00353F6F">
              <w:rPr>
                <w:rStyle w:val="Bodytext90"/>
                <w:rFonts w:ascii="Times New Roman" w:hAnsi="Times New Roman" w:cs="Times New Roman"/>
                <w:spacing w:val="0"/>
                <w:w w:val="90"/>
                <w:sz w:val="24"/>
                <w:szCs w:val="24"/>
              </w:rPr>
              <w:t>)</w:t>
            </w:r>
          </w:p>
        </w:tc>
        <w:tc>
          <w:tcPr>
            <w:tcW w:w="1275" w:type="dxa"/>
            <w:vAlign w:val="center"/>
          </w:tcPr>
          <w:p w14:paraId="5B0DDA3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Y tế</w:t>
            </w:r>
          </w:p>
        </w:tc>
        <w:tc>
          <w:tcPr>
            <w:tcW w:w="993" w:type="dxa"/>
            <w:vAlign w:val="center"/>
          </w:tcPr>
          <w:p w14:paraId="3D788A61"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461796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Khám bệnh, chữa bệnh năm 2009; Luật số 15/2023/QH15</w:t>
            </w:r>
          </w:p>
        </w:tc>
      </w:tr>
      <w:tr w:rsidR="00BB3B62" w:rsidRPr="00353F6F" w14:paraId="1F00648C" w14:textId="77777777" w:rsidTr="00BB3B62">
        <w:tc>
          <w:tcPr>
            <w:tcW w:w="567" w:type="dxa"/>
            <w:vAlign w:val="center"/>
          </w:tcPr>
          <w:p w14:paraId="10A946A3"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907955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danh mục thuốc, thuốc đông y và thuốc từ dược liệu</w:t>
            </w:r>
          </w:p>
        </w:tc>
        <w:tc>
          <w:tcPr>
            <w:tcW w:w="2552" w:type="dxa"/>
            <w:vAlign w:val="center"/>
          </w:tcPr>
          <w:p w14:paraId="42F9C27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Danh mục thuốc đông y, thuốc từ dược liệu; Danh mục vị thuốc y học cổ truyền</w:t>
            </w:r>
          </w:p>
        </w:tc>
        <w:tc>
          <w:tcPr>
            <w:tcW w:w="1275" w:type="dxa"/>
            <w:vAlign w:val="center"/>
          </w:tcPr>
          <w:p w14:paraId="02A6131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Y tế thu thập, cung cấp</w:t>
            </w:r>
          </w:p>
        </w:tc>
        <w:tc>
          <w:tcPr>
            <w:tcW w:w="993" w:type="dxa"/>
            <w:vAlign w:val="center"/>
          </w:tcPr>
          <w:p w14:paraId="38382F1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E73E40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Dược năm 2016</w:t>
            </w:r>
          </w:p>
        </w:tc>
      </w:tr>
      <w:tr w:rsidR="00BB3B62" w:rsidRPr="00353F6F" w14:paraId="127DB9D1" w14:textId="77777777" w:rsidTr="00BB3B62">
        <w:tc>
          <w:tcPr>
            <w:tcW w:w="567" w:type="dxa"/>
            <w:vAlign w:val="center"/>
          </w:tcPr>
          <w:p w14:paraId="6D1E0D92"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4FB9B8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giá thuốc được cấp phép lưu hành</w:t>
            </w:r>
          </w:p>
        </w:tc>
        <w:tc>
          <w:tcPr>
            <w:tcW w:w="2552" w:type="dxa"/>
            <w:vAlign w:val="center"/>
          </w:tcPr>
          <w:p w14:paraId="3389EBFF"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4D2F75B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Y tế thu thập, cung cấp</w:t>
            </w:r>
          </w:p>
        </w:tc>
        <w:tc>
          <w:tcPr>
            <w:tcW w:w="993" w:type="dxa"/>
            <w:vAlign w:val="center"/>
          </w:tcPr>
          <w:p w14:paraId="30C3024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443A7A9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Luật Dược năm 2016; </w:t>
            </w:r>
          </w:p>
        </w:tc>
      </w:tr>
      <w:tr w:rsidR="00BB3B62" w:rsidRPr="00353F6F" w14:paraId="2EA264A0" w14:textId="77777777" w:rsidTr="00BB3B62">
        <w:tc>
          <w:tcPr>
            <w:tcW w:w="567" w:type="dxa"/>
            <w:vAlign w:val="center"/>
          </w:tcPr>
          <w:p w14:paraId="7C4E3AE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037722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giá dịch vụ khám bệnh, chữa bệnh tại các cơ sở khám bệnh, chữa bệnh thuộc phạm vi quản lý của địa phương</w:t>
            </w:r>
          </w:p>
        </w:tc>
        <w:tc>
          <w:tcPr>
            <w:tcW w:w="2552" w:type="dxa"/>
            <w:vAlign w:val="center"/>
          </w:tcPr>
          <w:p w14:paraId="4A24580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điện thoại; (</w:t>
            </w:r>
            <w:r w:rsidRPr="00353F6F">
              <w:rPr>
                <w:rStyle w:val="Bodytext90"/>
                <w:rFonts w:ascii="Times New Roman" w:hAnsi="Times New Roman" w:cs="Times New Roman"/>
                <w:i/>
                <w:spacing w:val="0"/>
                <w:w w:val="90"/>
                <w:sz w:val="24"/>
                <w:szCs w:val="24"/>
              </w:rPr>
              <w:t>kèm theo bảng giá dịch vụ; 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6F52E8E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Y tế</w:t>
            </w:r>
          </w:p>
        </w:tc>
        <w:tc>
          <w:tcPr>
            <w:tcW w:w="993" w:type="dxa"/>
            <w:vAlign w:val="center"/>
          </w:tcPr>
          <w:p w14:paraId="5ABDBB43"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BC5CEF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Khám bệnh, chữa bệnh năm 2009; Luật số 15/2023/QH15</w:t>
            </w:r>
          </w:p>
        </w:tc>
      </w:tr>
      <w:tr w:rsidR="00BB3B62" w:rsidRPr="00353F6F" w14:paraId="184F1FAE" w14:textId="77777777" w:rsidTr="00BB3B62">
        <w:tc>
          <w:tcPr>
            <w:tcW w:w="567" w:type="dxa"/>
            <w:vAlign w:val="center"/>
          </w:tcPr>
          <w:p w14:paraId="26FB281E"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C3EC02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số giường bệnh của các cơ sở khám bệnh, chữa bệnh</w:t>
            </w:r>
          </w:p>
        </w:tc>
        <w:tc>
          <w:tcPr>
            <w:tcW w:w="2552" w:type="dxa"/>
            <w:vAlign w:val="center"/>
          </w:tcPr>
          <w:p w14:paraId="5E5E1C9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số giường bệnh được cấp; số giường bệnh thực tế</w:t>
            </w:r>
          </w:p>
        </w:tc>
        <w:tc>
          <w:tcPr>
            <w:tcW w:w="1275" w:type="dxa"/>
            <w:vAlign w:val="center"/>
          </w:tcPr>
          <w:p w14:paraId="5B7B9BD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Y tế</w:t>
            </w:r>
          </w:p>
        </w:tc>
        <w:tc>
          <w:tcPr>
            <w:tcW w:w="993" w:type="dxa"/>
            <w:vAlign w:val="center"/>
          </w:tcPr>
          <w:p w14:paraId="3015FF1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6E7DE7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Khám bệnh, chữa bệnh năm 2009; Luật số 15/2023/QH15</w:t>
            </w:r>
          </w:p>
        </w:tc>
      </w:tr>
      <w:tr w:rsidR="00BB3B62" w:rsidRPr="00353F6F" w14:paraId="453035F4" w14:textId="77777777" w:rsidTr="00BB3B62">
        <w:tc>
          <w:tcPr>
            <w:tcW w:w="567" w:type="dxa"/>
            <w:vAlign w:val="center"/>
          </w:tcPr>
          <w:p w14:paraId="2E7F0784"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A501A5C" w14:textId="77777777" w:rsidR="0054510B" w:rsidRPr="00353F6F" w:rsidRDefault="0054510B" w:rsidP="00D861FD">
            <w:pPr>
              <w:spacing w:before="0"/>
              <w:rPr>
                <w:bCs/>
                <w:w w:val="90"/>
                <w:sz w:val="24"/>
                <w:lang w:val="en-GB" w:eastAsia="en-GB"/>
              </w:rPr>
            </w:pPr>
            <w:r w:rsidRPr="00353F6F">
              <w:rPr>
                <w:bCs/>
                <w:w w:val="90"/>
                <w:sz w:val="24"/>
                <w:lang w:val="en-GB" w:eastAsia="en-GB"/>
              </w:rPr>
              <w:t>Dữ liệu cơ sở đủ điều kiện tiêm chủng</w:t>
            </w:r>
          </w:p>
        </w:tc>
        <w:tc>
          <w:tcPr>
            <w:tcW w:w="2552" w:type="dxa"/>
            <w:vAlign w:val="center"/>
          </w:tcPr>
          <w:p w14:paraId="4E10193B"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 xml:space="preserve">Tên cơ sở; địa chỉ; điện thoại </w:t>
            </w:r>
          </w:p>
        </w:tc>
        <w:tc>
          <w:tcPr>
            <w:tcW w:w="1275" w:type="dxa"/>
            <w:vAlign w:val="center"/>
          </w:tcPr>
          <w:p w14:paraId="5AA4D628"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Sở Y tế</w:t>
            </w:r>
          </w:p>
        </w:tc>
        <w:tc>
          <w:tcPr>
            <w:tcW w:w="993" w:type="dxa"/>
            <w:vAlign w:val="center"/>
          </w:tcPr>
          <w:p w14:paraId="00B8A1B0" w14:textId="77777777" w:rsidR="0054510B" w:rsidRPr="00353F6F" w:rsidRDefault="0054510B" w:rsidP="00D861FD">
            <w:pPr>
              <w:spacing w:before="0"/>
              <w:jc w:val="center"/>
              <w:rPr>
                <w:bCs/>
                <w:w w:val="90"/>
                <w:sz w:val="24"/>
                <w:lang w:val="en-GB" w:eastAsia="en-GB"/>
              </w:rPr>
            </w:pPr>
            <w:r w:rsidRPr="00353F6F">
              <w:rPr>
                <w:rStyle w:val="Bodytext90"/>
                <w:rFonts w:ascii="Times New Roman" w:hAnsi="Times New Roman" w:cs="Times New Roman"/>
                <w:spacing w:val="0"/>
                <w:w w:val="90"/>
                <w:sz w:val="24"/>
                <w:szCs w:val="24"/>
              </w:rPr>
              <w:t>Năm</w:t>
            </w:r>
          </w:p>
        </w:tc>
        <w:tc>
          <w:tcPr>
            <w:tcW w:w="2409" w:type="dxa"/>
            <w:vAlign w:val="center"/>
          </w:tcPr>
          <w:p w14:paraId="461F98A8" w14:textId="77777777" w:rsidR="0054510B" w:rsidRPr="00353F6F" w:rsidRDefault="0054510B" w:rsidP="00D861FD">
            <w:pPr>
              <w:spacing w:before="0"/>
              <w:rPr>
                <w:bCs/>
                <w:w w:val="90"/>
                <w:sz w:val="24"/>
                <w:lang w:val="en-GB" w:eastAsia="en-GB"/>
              </w:rPr>
            </w:pPr>
            <w:r w:rsidRPr="00353F6F">
              <w:rPr>
                <w:bCs/>
                <w:w w:val="90"/>
                <w:sz w:val="24"/>
                <w:lang w:val="en-GB" w:eastAsia="en-GB"/>
              </w:rPr>
              <w:t>Nghị định 104/2016/NĐ-CP ngày 01/7/2016 quy định về hoạt động tiêm chủng</w:t>
            </w:r>
          </w:p>
        </w:tc>
      </w:tr>
      <w:tr w:rsidR="0054510B" w:rsidRPr="00353F6F" w14:paraId="0CF20655" w14:textId="77777777" w:rsidTr="00BB3B62">
        <w:tc>
          <w:tcPr>
            <w:tcW w:w="567" w:type="dxa"/>
            <w:vAlign w:val="center"/>
          </w:tcPr>
          <w:p w14:paraId="6592BD89"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III</w:t>
            </w:r>
          </w:p>
        </w:tc>
        <w:tc>
          <w:tcPr>
            <w:tcW w:w="5388" w:type="dxa"/>
            <w:gridSpan w:val="2"/>
            <w:vAlign w:val="center"/>
          </w:tcPr>
          <w:p w14:paraId="497E2030"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VĂN HÓA, DU LỊCH</w:t>
            </w:r>
          </w:p>
        </w:tc>
        <w:tc>
          <w:tcPr>
            <w:tcW w:w="1275" w:type="dxa"/>
            <w:vAlign w:val="center"/>
          </w:tcPr>
          <w:p w14:paraId="06A5AF1A"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1D3B2DDF"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025B8B0C"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21A6CE6C" w14:textId="77777777" w:rsidTr="00BB3B62">
        <w:tc>
          <w:tcPr>
            <w:tcW w:w="567" w:type="dxa"/>
            <w:vAlign w:val="center"/>
          </w:tcPr>
          <w:p w14:paraId="3BE99C7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C2514F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địa điểm du lịch tự nhiên về cảnh quan thiên nhiên trên địa bàn</w:t>
            </w:r>
          </w:p>
        </w:tc>
        <w:tc>
          <w:tcPr>
            <w:tcW w:w="2552" w:type="dxa"/>
            <w:vAlign w:val="center"/>
          </w:tcPr>
          <w:p w14:paraId="05A1D65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điểm; địa chỉ; mô tả (</w:t>
            </w:r>
            <w:r w:rsidRPr="00353F6F">
              <w:rPr>
                <w:rStyle w:val="Bodytext90"/>
                <w:rFonts w:ascii="Times New Roman" w:hAnsi="Times New Roman" w:cs="Times New Roman"/>
                <w:i/>
                <w:spacing w:val="0"/>
                <w:w w:val="90"/>
                <w:sz w:val="24"/>
                <w:szCs w:val="24"/>
              </w:rPr>
              <w:t>phân theo địa bàn huyện</w:t>
            </w:r>
            <w:r w:rsidRPr="00353F6F">
              <w:rPr>
                <w:rStyle w:val="Bodytext90"/>
                <w:rFonts w:ascii="Times New Roman" w:hAnsi="Times New Roman" w:cs="Times New Roman"/>
                <w:spacing w:val="0"/>
                <w:w w:val="90"/>
                <w:sz w:val="24"/>
                <w:szCs w:val="24"/>
              </w:rPr>
              <w:t>)</w:t>
            </w:r>
          </w:p>
        </w:tc>
        <w:tc>
          <w:tcPr>
            <w:tcW w:w="1275" w:type="dxa"/>
            <w:vAlign w:val="center"/>
          </w:tcPr>
          <w:p w14:paraId="2CA8B18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5EB0684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09D67E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Du lịch năm 2017</w:t>
            </w:r>
          </w:p>
        </w:tc>
      </w:tr>
      <w:tr w:rsidR="00BB3B62" w:rsidRPr="00353F6F" w14:paraId="04DC78EB" w14:textId="77777777" w:rsidTr="00BB3B62">
        <w:tc>
          <w:tcPr>
            <w:tcW w:w="567" w:type="dxa"/>
            <w:vAlign w:val="center"/>
          </w:tcPr>
          <w:p w14:paraId="1749DB1B"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767546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địa điểm du lịch lịch sử - văn hóa trên địa bàn</w:t>
            </w:r>
          </w:p>
        </w:tc>
        <w:tc>
          <w:tcPr>
            <w:tcW w:w="2552" w:type="dxa"/>
            <w:vAlign w:val="center"/>
          </w:tcPr>
          <w:p w14:paraId="221ECD9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điểm; địa chỉ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12C1D43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30F77BA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14F938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Du lịch năm 2017</w:t>
            </w:r>
          </w:p>
        </w:tc>
      </w:tr>
      <w:tr w:rsidR="00BB3B62" w:rsidRPr="00353F6F" w14:paraId="47F70E23" w14:textId="77777777" w:rsidTr="00BB3B62">
        <w:tc>
          <w:tcPr>
            <w:tcW w:w="567" w:type="dxa"/>
            <w:vAlign w:val="center"/>
          </w:tcPr>
          <w:p w14:paraId="19178A0B"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717841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bảo tàng trên địa bàn</w:t>
            </w:r>
          </w:p>
        </w:tc>
        <w:tc>
          <w:tcPr>
            <w:tcW w:w="2552" w:type="dxa"/>
            <w:vAlign w:val="center"/>
          </w:tcPr>
          <w:p w14:paraId="1C3333C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Tên bảo tàng; địa chỉ; điện thoại; </w:t>
            </w:r>
            <w:r w:rsidRPr="00353F6F">
              <w:rPr>
                <w:rStyle w:val="Bodytext90"/>
                <w:rFonts w:ascii="Times New Roman" w:hAnsi="Times New Roman" w:cs="Times New Roman"/>
                <w:i/>
                <w:spacing w:val="0"/>
                <w:w w:val="90"/>
                <w:sz w:val="24"/>
                <w:szCs w:val="24"/>
              </w:rPr>
              <w:t>kèm theo danh mục tài liệu, hiện vật</w:t>
            </w:r>
          </w:p>
        </w:tc>
        <w:tc>
          <w:tcPr>
            <w:tcW w:w="1275" w:type="dxa"/>
            <w:vAlign w:val="center"/>
          </w:tcPr>
          <w:p w14:paraId="7355654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2E1C3448"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B0E8AF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98/2010/NĐ-CP ngày 21/9/2010 Quy định chi tiết thi hành một số điều của Luật Di sản văn hóa và Luật sửa đổi, bổ sung một số điều của Luật Di sản văn hóa</w:t>
            </w:r>
          </w:p>
        </w:tc>
      </w:tr>
      <w:tr w:rsidR="00BB3B62" w:rsidRPr="00353F6F" w14:paraId="77703EC6" w14:textId="77777777" w:rsidTr="00BB3B62">
        <w:tc>
          <w:tcPr>
            <w:tcW w:w="567" w:type="dxa"/>
            <w:vAlign w:val="center"/>
          </w:tcPr>
          <w:p w14:paraId="6BE622B6"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6CEA3B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khu dịch vụ mua sắm, vui chơi, giải trí trên địa bàn</w:t>
            </w:r>
          </w:p>
        </w:tc>
        <w:tc>
          <w:tcPr>
            <w:tcW w:w="2552" w:type="dxa"/>
            <w:vAlign w:val="center"/>
          </w:tcPr>
          <w:p w14:paraId="706A95A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điện thoại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43FB946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p w14:paraId="2579664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huyện</w:t>
            </w:r>
          </w:p>
        </w:tc>
        <w:tc>
          <w:tcPr>
            <w:tcW w:w="993" w:type="dxa"/>
            <w:vAlign w:val="center"/>
          </w:tcPr>
          <w:p w14:paraId="3D55550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DAB15C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Du lịch năm 2017</w:t>
            </w:r>
          </w:p>
        </w:tc>
      </w:tr>
      <w:tr w:rsidR="00BB3B62" w:rsidRPr="00353F6F" w14:paraId="62BEAF1C" w14:textId="77777777" w:rsidTr="00BB3B62">
        <w:tc>
          <w:tcPr>
            <w:tcW w:w="567" w:type="dxa"/>
            <w:vAlign w:val="center"/>
          </w:tcPr>
          <w:p w14:paraId="282521F3"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394300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cơ sở lưu trú du lịch được cấp phép</w:t>
            </w:r>
          </w:p>
        </w:tc>
        <w:tc>
          <w:tcPr>
            <w:tcW w:w="2552" w:type="dxa"/>
            <w:vAlign w:val="center"/>
          </w:tcPr>
          <w:p w14:paraId="57038B0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điện thoại liên hệ</w:t>
            </w:r>
          </w:p>
        </w:tc>
        <w:tc>
          <w:tcPr>
            <w:tcW w:w="1275" w:type="dxa"/>
            <w:vAlign w:val="center"/>
          </w:tcPr>
          <w:p w14:paraId="3DFA845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4EB482F4"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E10BA0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Du lịch năm 2017</w:t>
            </w:r>
          </w:p>
        </w:tc>
      </w:tr>
      <w:tr w:rsidR="00BB3B62" w:rsidRPr="00353F6F" w14:paraId="33B90404" w14:textId="77777777" w:rsidTr="00BB3B62">
        <w:tc>
          <w:tcPr>
            <w:tcW w:w="567" w:type="dxa"/>
            <w:vAlign w:val="center"/>
          </w:tcPr>
          <w:p w14:paraId="4850A11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841842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doanh nghiệp kinh doanh dịch vụ lữ hành</w:t>
            </w:r>
          </w:p>
        </w:tc>
        <w:tc>
          <w:tcPr>
            <w:tcW w:w="2552" w:type="dxa"/>
            <w:vAlign w:val="center"/>
          </w:tcPr>
          <w:p w14:paraId="6477322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doanh nghiệp; địa chỉ; điện thoại</w:t>
            </w:r>
          </w:p>
        </w:tc>
        <w:tc>
          <w:tcPr>
            <w:tcW w:w="1275" w:type="dxa"/>
            <w:vAlign w:val="center"/>
          </w:tcPr>
          <w:p w14:paraId="4BCC745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7D97E37A"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6FEB02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Du lịch năm 2017</w:t>
            </w:r>
          </w:p>
        </w:tc>
      </w:tr>
      <w:tr w:rsidR="00BB3B62" w:rsidRPr="00353F6F" w14:paraId="69315CBA" w14:textId="77777777" w:rsidTr="00BB3B62">
        <w:tc>
          <w:tcPr>
            <w:tcW w:w="567" w:type="dxa"/>
            <w:vAlign w:val="center"/>
          </w:tcPr>
          <w:p w14:paraId="5BDBCF3D"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AAA436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điểm cung cấp thông tin phục vụ khách du lịch</w:t>
            </w:r>
          </w:p>
        </w:tc>
        <w:tc>
          <w:tcPr>
            <w:tcW w:w="2552" w:type="dxa"/>
            <w:vAlign w:val="center"/>
          </w:tcPr>
          <w:p w14:paraId="10E9BED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điểm; địa chỉ; điện thoại</w:t>
            </w:r>
          </w:p>
        </w:tc>
        <w:tc>
          <w:tcPr>
            <w:tcW w:w="1275" w:type="dxa"/>
            <w:vAlign w:val="center"/>
          </w:tcPr>
          <w:p w14:paraId="724BC6F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601D427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D8C449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Du lịch năm 2017</w:t>
            </w:r>
          </w:p>
        </w:tc>
      </w:tr>
      <w:tr w:rsidR="00BB3B62" w:rsidRPr="00353F6F" w14:paraId="2020CD0A" w14:textId="77777777" w:rsidTr="00BB3B62">
        <w:tc>
          <w:tcPr>
            <w:tcW w:w="567" w:type="dxa"/>
            <w:vAlign w:val="center"/>
          </w:tcPr>
          <w:p w14:paraId="25BF4B06"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6ADFDE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công ty lữ hành du lịch được cấp phép</w:t>
            </w:r>
          </w:p>
        </w:tc>
        <w:tc>
          <w:tcPr>
            <w:tcW w:w="2552" w:type="dxa"/>
            <w:vAlign w:val="center"/>
          </w:tcPr>
          <w:p w14:paraId="4BF2166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đơn vị; địa chỉ; điện thoại liên hệ</w:t>
            </w:r>
          </w:p>
        </w:tc>
        <w:tc>
          <w:tcPr>
            <w:tcW w:w="1275" w:type="dxa"/>
            <w:vAlign w:val="center"/>
          </w:tcPr>
          <w:p w14:paraId="2153447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12756BA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DAFE63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Du lịch năm 2017</w:t>
            </w:r>
          </w:p>
        </w:tc>
      </w:tr>
      <w:tr w:rsidR="00BB3B62" w:rsidRPr="00353F6F" w14:paraId="773F446B" w14:textId="77777777" w:rsidTr="00BB3B62">
        <w:tc>
          <w:tcPr>
            <w:tcW w:w="567" w:type="dxa"/>
            <w:vAlign w:val="center"/>
          </w:tcPr>
          <w:p w14:paraId="2566BD6B"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17D81F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danh mục Di sản văn hóa phi vật thể quốc gia trên địa bàn tỉnh</w:t>
            </w:r>
          </w:p>
        </w:tc>
        <w:tc>
          <w:tcPr>
            <w:tcW w:w="2552" w:type="dxa"/>
            <w:vAlign w:val="center"/>
          </w:tcPr>
          <w:p w14:paraId="76EFE79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di sản; mô tả về di sản</w:t>
            </w:r>
          </w:p>
        </w:tc>
        <w:tc>
          <w:tcPr>
            <w:tcW w:w="1275" w:type="dxa"/>
            <w:vAlign w:val="center"/>
          </w:tcPr>
          <w:p w14:paraId="6C94D6F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25086BDF"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F1F1A4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6DA35D0D" w14:textId="77777777" w:rsidTr="00BB3B62">
        <w:tc>
          <w:tcPr>
            <w:tcW w:w="567" w:type="dxa"/>
            <w:vAlign w:val="center"/>
          </w:tcPr>
          <w:p w14:paraId="5130B308"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45124F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di sản văn hóa (</w:t>
            </w:r>
            <w:r w:rsidRPr="00353F6F">
              <w:rPr>
                <w:rStyle w:val="Bodytext90"/>
                <w:rFonts w:ascii="Times New Roman" w:hAnsi="Times New Roman" w:cs="Times New Roman"/>
                <w:i/>
                <w:spacing w:val="0"/>
                <w:w w:val="90"/>
                <w:sz w:val="24"/>
                <w:szCs w:val="24"/>
              </w:rPr>
              <w:t>bao gồm di sản văn hóa vật thể và phi vật thể</w:t>
            </w:r>
            <w:r w:rsidRPr="00353F6F">
              <w:rPr>
                <w:rStyle w:val="Bodytext90"/>
                <w:rFonts w:ascii="Times New Roman" w:hAnsi="Times New Roman" w:cs="Times New Roman"/>
                <w:spacing w:val="0"/>
                <w:w w:val="90"/>
                <w:sz w:val="24"/>
                <w:szCs w:val="24"/>
              </w:rPr>
              <w:t>) trên địa bàn tỉnh</w:t>
            </w:r>
          </w:p>
        </w:tc>
        <w:tc>
          <w:tcPr>
            <w:tcW w:w="2552" w:type="dxa"/>
            <w:vAlign w:val="center"/>
          </w:tcPr>
          <w:p w14:paraId="48047A5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di sản; mô tả về di sản</w:t>
            </w:r>
          </w:p>
        </w:tc>
        <w:tc>
          <w:tcPr>
            <w:tcW w:w="1275" w:type="dxa"/>
            <w:vAlign w:val="center"/>
          </w:tcPr>
          <w:p w14:paraId="6ED533B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042CE4F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958C5A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180E75F9" w14:textId="77777777" w:rsidTr="00BB3B62">
        <w:tc>
          <w:tcPr>
            <w:tcW w:w="567" w:type="dxa"/>
            <w:vAlign w:val="center"/>
          </w:tcPr>
          <w:p w14:paraId="2F359D35"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6DCB9D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di tích quốc gia trên địa bàn tỉnh</w:t>
            </w:r>
          </w:p>
        </w:tc>
        <w:tc>
          <w:tcPr>
            <w:tcW w:w="2552" w:type="dxa"/>
            <w:vAlign w:val="center"/>
          </w:tcPr>
          <w:p w14:paraId="4CD35BA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di tích; địa chỉ; mô tả</w:t>
            </w:r>
          </w:p>
        </w:tc>
        <w:tc>
          <w:tcPr>
            <w:tcW w:w="1275" w:type="dxa"/>
            <w:vAlign w:val="center"/>
          </w:tcPr>
          <w:p w14:paraId="637005F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5BA2791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30CAB2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52844EA5" w14:textId="77777777" w:rsidTr="00BB3B62">
        <w:tc>
          <w:tcPr>
            <w:tcW w:w="567" w:type="dxa"/>
            <w:vAlign w:val="center"/>
          </w:tcPr>
          <w:p w14:paraId="7DD08887"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412A74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di tích lịch sử - văn hóa trên địa bàn tỉnh</w:t>
            </w:r>
          </w:p>
        </w:tc>
        <w:tc>
          <w:tcPr>
            <w:tcW w:w="2552" w:type="dxa"/>
            <w:vAlign w:val="center"/>
          </w:tcPr>
          <w:p w14:paraId="1AA8B2A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di tích; địa chỉ; mô tả</w:t>
            </w:r>
          </w:p>
        </w:tc>
        <w:tc>
          <w:tcPr>
            <w:tcW w:w="1275" w:type="dxa"/>
            <w:vAlign w:val="center"/>
          </w:tcPr>
          <w:p w14:paraId="54DA724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5B5FF8A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BD3AC4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5126332C" w14:textId="77777777" w:rsidTr="00BB3B62">
        <w:tc>
          <w:tcPr>
            <w:tcW w:w="567" w:type="dxa"/>
            <w:vAlign w:val="center"/>
          </w:tcPr>
          <w:p w14:paraId="38C9F4A5"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6BB3C9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danh lam thắng cảnh trên địa bàn tỉnh</w:t>
            </w:r>
          </w:p>
        </w:tc>
        <w:tc>
          <w:tcPr>
            <w:tcW w:w="2552" w:type="dxa"/>
            <w:vAlign w:val="center"/>
          </w:tcPr>
          <w:p w14:paraId="480FBD0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w:t>
            </w:r>
          </w:p>
        </w:tc>
        <w:tc>
          <w:tcPr>
            <w:tcW w:w="1275" w:type="dxa"/>
            <w:vAlign w:val="center"/>
          </w:tcPr>
          <w:p w14:paraId="1ED479E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58559F7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7D4289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4C815D41" w14:textId="77777777" w:rsidTr="00BB3B62">
        <w:tc>
          <w:tcPr>
            <w:tcW w:w="567" w:type="dxa"/>
            <w:vAlign w:val="center"/>
          </w:tcPr>
          <w:p w14:paraId="418604A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D6DB3E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di vật, cổ vật, bảo vật quốc gia trên địa bàn tỉnh</w:t>
            </w:r>
          </w:p>
        </w:tc>
        <w:tc>
          <w:tcPr>
            <w:tcW w:w="2552" w:type="dxa"/>
            <w:vAlign w:val="center"/>
          </w:tcPr>
          <w:p w14:paraId="049B0C45"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4B326FC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68F6444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AA58F9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20D90EAE" w14:textId="77777777" w:rsidTr="00BB3B62">
        <w:tc>
          <w:tcPr>
            <w:tcW w:w="567" w:type="dxa"/>
            <w:vAlign w:val="center"/>
          </w:tcPr>
          <w:p w14:paraId="19E36D9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4EF1D2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bảo tàng trên địa bàn tỉnh</w:t>
            </w:r>
          </w:p>
        </w:tc>
        <w:tc>
          <w:tcPr>
            <w:tcW w:w="2552" w:type="dxa"/>
            <w:vAlign w:val="center"/>
          </w:tcPr>
          <w:p w14:paraId="243F4ED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bảo tàng; địa chỉ</w:t>
            </w:r>
          </w:p>
        </w:tc>
        <w:tc>
          <w:tcPr>
            <w:tcW w:w="1275" w:type="dxa"/>
            <w:vAlign w:val="center"/>
          </w:tcPr>
          <w:p w14:paraId="2BBF915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6F37F2F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0712D0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63848E80" w14:textId="77777777" w:rsidTr="00BB3B62">
        <w:tc>
          <w:tcPr>
            <w:tcW w:w="567" w:type="dxa"/>
            <w:vAlign w:val="center"/>
          </w:tcPr>
          <w:p w14:paraId="4214F856"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987CDE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tài liệu, hiện vật và di sản văn hóa phi vật thể của các bảo tàng trên địa bàn tỉnh</w:t>
            </w:r>
          </w:p>
        </w:tc>
        <w:tc>
          <w:tcPr>
            <w:tcW w:w="2552" w:type="dxa"/>
            <w:vAlign w:val="center"/>
          </w:tcPr>
          <w:p w14:paraId="29F264B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bảo tàng; địa chỉ; tên tài liệu, hiện vật và di sản văn hóa phi vật thể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530EA5D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73FDB98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7C3F46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Thông tư 18/2010/TT- BVHTTDL ngày 31/12/2010 Quy định về tổ chức và hoạt động của bảo tàng</w:t>
            </w:r>
          </w:p>
        </w:tc>
      </w:tr>
      <w:tr w:rsidR="00BB3B62" w:rsidRPr="00353F6F" w14:paraId="6F607BDB" w14:textId="77777777" w:rsidTr="00BB3B62">
        <w:tc>
          <w:tcPr>
            <w:tcW w:w="567" w:type="dxa"/>
            <w:vAlign w:val="center"/>
          </w:tcPr>
          <w:p w14:paraId="6F5BB856"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CBBB46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chứng nhận đăng ký quyền tác giả của tổ chức, cá nhân trên địa bàn tỉnh</w:t>
            </w:r>
          </w:p>
        </w:tc>
        <w:tc>
          <w:tcPr>
            <w:tcW w:w="2552" w:type="dxa"/>
            <w:vAlign w:val="center"/>
          </w:tcPr>
          <w:p w14:paraId="3804A25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tổ chức, cá nhân; địa chỉ; số ký hiệu, ngày cấp Giấy chứng nhận đăng ký quyền tác giả</w:t>
            </w:r>
          </w:p>
        </w:tc>
        <w:tc>
          <w:tcPr>
            <w:tcW w:w="1275" w:type="dxa"/>
            <w:vAlign w:val="center"/>
          </w:tcPr>
          <w:p w14:paraId="24D3E18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6F7FEBA8"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980704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Sở hữu trí tuệ năm 2005; Luật 2019</w:t>
            </w:r>
          </w:p>
        </w:tc>
      </w:tr>
      <w:tr w:rsidR="00BB3B62" w:rsidRPr="00353F6F" w14:paraId="1AA2A33B" w14:textId="77777777" w:rsidTr="00BB3B62">
        <w:tc>
          <w:tcPr>
            <w:tcW w:w="567" w:type="dxa"/>
            <w:vAlign w:val="center"/>
          </w:tcPr>
          <w:p w14:paraId="637C6A8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70ED11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công trình văn hóa về nhà hát, rạp chiếu phim, nhà triển lãm văn học nghệ thuật trên địa bàn</w:t>
            </w:r>
          </w:p>
        </w:tc>
        <w:tc>
          <w:tcPr>
            <w:tcW w:w="2552" w:type="dxa"/>
            <w:vAlign w:val="center"/>
          </w:tcPr>
          <w:p w14:paraId="4E77833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công trình văn hóa; loại hình; địa điểm</w:t>
            </w:r>
          </w:p>
        </w:tc>
        <w:tc>
          <w:tcPr>
            <w:tcW w:w="1275" w:type="dxa"/>
            <w:vAlign w:val="center"/>
          </w:tcPr>
          <w:p w14:paraId="59F0DEF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08A6A6B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C566D0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Xây dựng năm 2014; luật sửa đổi</w:t>
            </w:r>
          </w:p>
        </w:tc>
      </w:tr>
      <w:tr w:rsidR="00BB3B62" w:rsidRPr="00353F6F" w14:paraId="516A0CFB" w14:textId="77777777" w:rsidTr="00BB3B62">
        <w:tc>
          <w:tcPr>
            <w:tcW w:w="567" w:type="dxa"/>
            <w:vAlign w:val="center"/>
          </w:tcPr>
          <w:p w14:paraId="6C5CCCB2"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F25C6B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lịch các chương trình sự kiện cộng đồng và lễ hội</w:t>
            </w:r>
          </w:p>
        </w:tc>
        <w:tc>
          <w:tcPr>
            <w:tcW w:w="2552" w:type="dxa"/>
            <w:vAlign w:val="center"/>
          </w:tcPr>
          <w:p w14:paraId="2744623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chươn trình; địa điểm; cơ quan, đơn vị chủ trì; điện thoại liên hệ</w:t>
            </w:r>
          </w:p>
        </w:tc>
        <w:tc>
          <w:tcPr>
            <w:tcW w:w="1275" w:type="dxa"/>
            <w:vAlign w:val="center"/>
          </w:tcPr>
          <w:p w14:paraId="0578EA1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Văn hóa, Thể thao và Du lịch</w:t>
            </w:r>
          </w:p>
        </w:tc>
        <w:tc>
          <w:tcPr>
            <w:tcW w:w="993" w:type="dxa"/>
            <w:vAlign w:val="center"/>
          </w:tcPr>
          <w:p w14:paraId="0AB955D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31ED8A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Di sản văn hóa năm 2013</w:t>
            </w:r>
          </w:p>
        </w:tc>
      </w:tr>
      <w:tr w:rsidR="00BB3B62" w:rsidRPr="00353F6F" w14:paraId="30E2E7DC" w14:textId="77777777" w:rsidTr="00BB3B62">
        <w:tc>
          <w:tcPr>
            <w:tcW w:w="567" w:type="dxa"/>
            <w:vAlign w:val="center"/>
          </w:tcPr>
          <w:p w14:paraId="6C80C742"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IV</w:t>
            </w:r>
          </w:p>
        </w:tc>
        <w:tc>
          <w:tcPr>
            <w:tcW w:w="2836" w:type="dxa"/>
            <w:vAlign w:val="center"/>
          </w:tcPr>
          <w:p w14:paraId="23692A29"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XÃ HỘI</w:t>
            </w:r>
          </w:p>
        </w:tc>
        <w:tc>
          <w:tcPr>
            <w:tcW w:w="2552" w:type="dxa"/>
            <w:vAlign w:val="center"/>
          </w:tcPr>
          <w:p w14:paraId="1483320D"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1275" w:type="dxa"/>
            <w:vAlign w:val="center"/>
          </w:tcPr>
          <w:p w14:paraId="0823D752"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620819E9"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6BD6F787"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4C5EE07E" w14:textId="77777777" w:rsidTr="00BB3B62">
        <w:tc>
          <w:tcPr>
            <w:tcW w:w="567" w:type="dxa"/>
            <w:vAlign w:val="center"/>
          </w:tcPr>
          <w:p w14:paraId="0BE5B978"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708DC3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vể dân số, diện tích và mật độ dân số phân theo địa phương</w:t>
            </w:r>
          </w:p>
        </w:tc>
        <w:tc>
          <w:tcPr>
            <w:tcW w:w="2552" w:type="dxa"/>
            <w:vAlign w:val="center"/>
          </w:tcPr>
          <w:p w14:paraId="79F485C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đơn vị hành chính cấp xã (</w:t>
            </w:r>
            <w:r w:rsidRPr="00353F6F">
              <w:rPr>
                <w:rStyle w:val="Bodytext90"/>
                <w:rFonts w:ascii="Times New Roman" w:hAnsi="Times New Roman" w:cs="Times New Roman"/>
                <w:i/>
                <w:spacing w:val="0"/>
                <w:w w:val="90"/>
                <w:sz w:val="24"/>
                <w:szCs w:val="24"/>
              </w:rPr>
              <w:t>phân theo cấp huyện</w:t>
            </w:r>
            <w:r w:rsidRPr="00353F6F">
              <w:rPr>
                <w:rStyle w:val="Bodytext90"/>
                <w:rFonts w:ascii="Times New Roman" w:hAnsi="Times New Roman" w:cs="Times New Roman"/>
                <w:spacing w:val="0"/>
                <w:w w:val="90"/>
                <w:sz w:val="24"/>
                <w:szCs w:val="24"/>
              </w:rPr>
              <w:t>); diện tích; dân số; mật độ dân số</w:t>
            </w:r>
          </w:p>
        </w:tc>
        <w:tc>
          <w:tcPr>
            <w:tcW w:w="1275" w:type="dxa"/>
            <w:vAlign w:val="center"/>
          </w:tcPr>
          <w:p w14:paraId="34BD7A7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Cục Thống kê</w:t>
            </w:r>
          </w:p>
        </w:tc>
        <w:tc>
          <w:tcPr>
            <w:tcW w:w="993" w:type="dxa"/>
            <w:vAlign w:val="center"/>
          </w:tcPr>
          <w:p w14:paraId="6410DAA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5A169A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Thống kê năm 2015; Luật 01/2021/QH15</w:t>
            </w:r>
          </w:p>
        </w:tc>
      </w:tr>
      <w:tr w:rsidR="00BB3B62" w:rsidRPr="00353F6F" w14:paraId="2643CF37" w14:textId="77777777" w:rsidTr="00BB3B62">
        <w:tc>
          <w:tcPr>
            <w:tcW w:w="567" w:type="dxa"/>
            <w:vAlign w:val="center"/>
          </w:tcPr>
          <w:p w14:paraId="6ED71DD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DA163D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Dữ liệu hệ thống công trình hạ tầng xã hội về công viên, nhà </w:t>
            </w:r>
            <w:r w:rsidRPr="00353F6F">
              <w:rPr>
                <w:rStyle w:val="Bodytext90"/>
                <w:rFonts w:ascii="Times New Roman" w:hAnsi="Times New Roman" w:cs="Times New Roman"/>
                <w:spacing w:val="0"/>
                <w:w w:val="90"/>
                <w:sz w:val="24"/>
                <w:szCs w:val="24"/>
              </w:rPr>
              <w:lastRenderedPageBreak/>
              <w:t>vệ sinh công cộng, địa điểm thể dục thể thao</w:t>
            </w:r>
          </w:p>
        </w:tc>
        <w:tc>
          <w:tcPr>
            <w:tcW w:w="2552" w:type="dxa"/>
            <w:vAlign w:val="center"/>
          </w:tcPr>
          <w:p w14:paraId="437F8CD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lastRenderedPageBreak/>
              <w:t>Tên công trình; địa điểm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0F4BD3C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Xây dựng</w:t>
            </w:r>
          </w:p>
        </w:tc>
        <w:tc>
          <w:tcPr>
            <w:tcW w:w="993" w:type="dxa"/>
            <w:vAlign w:val="center"/>
          </w:tcPr>
          <w:p w14:paraId="6B0741F1"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079A88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Xây dựng năm 2014</w:t>
            </w:r>
          </w:p>
        </w:tc>
      </w:tr>
      <w:tr w:rsidR="00BB3B62" w:rsidRPr="00353F6F" w14:paraId="2C16EEEF" w14:textId="77777777" w:rsidTr="00BB3B62">
        <w:tc>
          <w:tcPr>
            <w:tcW w:w="567" w:type="dxa"/>
            <w:vAlign w:val="center"/>
          </w:tcPr>
          <w:p w14:paraId="127127FB"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A17881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các Hội (</w:t>
            </w:r>
            <w:r w:rsidRPr="00353F6F">
              <w:rPr>
                <w:rStyle w:val="Bodytext90"/>
                <w:rFonts w:ascii="Times New Roman" w:hAnsi="Times New Roman" w:cs="Times New Roman"/>
                <w:i/>
                <w:spacing w:val="0"/>
                <w:w w:val="90"/>
                <w:sz w:val="24"/>
                <w:szCs w:val="24"/>
              </w:rPr>
              <w:t>hội, liên hiệp hội, tổng hội, liên đoàn, hiệp hội, câu lạc bộ có tư cách pháp nhân..</w:t>
            </w:r>
            <w:r w:rsidRPr="00353F6F">
              <w:rPr>
                <w:rStyle w:val="Bodytext90"/>
                <w:rFonts w:ascii="Times New Roman" w:hAnsi="Times New Roman" w:cs="Times New Roman"/>
                <w:spacing w:val="0"/>
                <w:w w:val="90"/>
                <w:sz w:val="24"/>
                <w:szCs w:val="24"/>
              </w:rPr>
              <w:t>.)</w:t>
            </w:r>
          </w:p>
        </w:tc>
        <w:tc>
          <w:tcPr>
            <w:tcW w:w="2552" w:type="dxa"/>
            <w:vAlign w:val="center"/>
          </w:tcPr>
          <w:p w14:paraId="13CCFE9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tổ chức; địa chỉ (</w:t>
            </w:r>
            <w:r w:rsidRPr="00353F6F">
              <w:rPr>
                <w:rStyle w:val="Bodytext90"/>
                <w:rFonts w:ascii="Times New Roman" w:hAnsi="Times New Roman" w:cs="Times New Roman"/>
                <w:i/>
                <w:spacing w:val="0"/>
                <w:w w:val="90"/>
                <w:sz w:val="24"/>
                <w:szCs w:val="24"/>
              </w:rPr>
              <w:t>phân theo địa bàn cấp huyện</w:t>
            </w:r>
            <w:r w:rsidRPr="00353F6F">
              <w:rPr>
                <w:rStyle w:val="Bodytext90"/>
                <w:rFonts w:ascii="Times New Roman" w:hAnsi="Times New Roman" w:cs="Times New Roman"/>
                <w:spacing w:val="0"/>
                <w:w w:val="90"/>
                <w:sz w:val="24"/>
                <w:szCs w:val="24"/>
              </w:rPr>
              <w:t>); điện thoại</w:t>
            </w:r>
          </w:p>
        </w:tc>
        <w:tc>
          <w:tcPr>
            <w:tcW w:w="1275" w:type="dxa"/>
            <w:vAlign w:val="center"/>
          </w:tcPr>
          <w:p w14:paraId="3A50136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Nội vụ</w:t>
            </w:r>
          </w:p>
        </w:tc>
        <w:tc>
          <w:tcPr>
            <w:tcW w:w="993" w:type="dxa"/>
            <w:vAlign w:val="center"/>
          </w:tcPr>
          <w:p w14:paraId="2D05AF90"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E2CE9E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45/2010/NĐ-CP ngày 21/4/2010 Quy định về tổ chức, hoạt động quản lý hội</w:t>
            </w:r>
          </w:p>
        </w:tc>
      </w:tr>
      <w:tr w:rsidR="00BB3B62" w:rsidRPr="00353F6F" w14:paraId="306220A1" w14:textId="77777777" w:rsidTr="00BB3B62">
        <w:tc>
          <w:tcPr>
            <w:tcW w:w="567" w:type="dxa"/>
            <w:vAlign w:val="center"/>
          </w:tcPr>
          <w:p w14:paraId="06D90565"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EB09A8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các tổ chức hành nghề công chứng trên địa bàn tỉnh</w:t>
            </w:r>
          </w:p>
        </w:tc>
        <w:tc>
          <w:tcPr>
            <w:tcW w:w="2552" w:type="dxa"/>
            <w:vAlign w:val="center"/>
          </w:tcPr>
          <w:p w14:paraId="6824242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tổ chức; địa chỉ (</w:t>
            </w:r>
            <w:r w:rsidRPr="00353F6F">
              <w:rPr>
                <w:rStyle w:val="Bodytext90"/>
                <w:rFonts w:ascii="Times New Roman" w:hAnsi="Times New Roman" w:cs="Times New Roman"/>
                <w:i/>
                <w:spacing w:val="0"/>
                <w:w w:val="90"/>
                <w:sz w:val="24"/>
                <w:szCs w:val="24"/>
              </w:rPr>
              <w:t>phân theo địa bàn cấp huyện</w:t>
            </w:r>
            <w:r w:rsidRPr="00353F6F">
              <w:rPr>
                <w:rStyle w:val="Bodytext90"/>
                <w:rFonts w:ascii="Times New Roman" w:hAnsi="Times New Roman" w:cs="Times New Roman"/>
                <w:spacing w:val="0"/>
                <w:w w:val="90"/>
                <w:sz w:val="24"/>
                <w:szCs w:val="24"/>
              </w:rPr>
              <w:t>); điện thoại</w:t>
            </w:r>
          </w:p>
        </w:tc>
        <w:tc>
          <w:tcPr>
            <w:tcW w:w="1275" w:type="dxa"/>
            <w:vAlign w:val="center"/>
          </w:tcPr>
          <w:p w14:paraId="4D8BA51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Tư pháp</w:t>
            </w:r>
          </w:p>
        </w:tc>
        <w:tc>
          <w:tcPr>
            <w:tcW w:w="993" w:type="dxa"/>
            <w:vAlign w:val="center"/>
          </w:tcPr>
          <w:p w14:paraId="014A252D"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480E87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Công chứng năm 2014</w:t>
            </w:r>
          </w:p>
        </w:tc>
      </w:tr>
      <w:tr w:rsidR="00BB3B62" w:rsidRPr="00353F6F" w14:paraId="6E4F695A" w14:textId="77777777" w:rsidTr="00BB3B62">
        <w:tc>
          <w:tcPr>
            <w:tcW w:w="567" w:type="dxa"/>
            <w:vAlign w:val="center"/>
          </w:tcPr>
          <w:p w14:paraId="3F8A7CD8"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EE43D1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quỹ xã hội, quỹ từ thiện được cấp phép thành lập</w:t>
            </w:r>
          </w:p>
        </w:tc>
        <w:tc>
          <w:tcPr>
            <w:tcW w:w="2552" w:type="dxa"/>
            <w:vAlign w:val="center"/>
          </w:tcPr>
          <w:p w14:paraId="5507F8E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quỹ; địa chỉ; điện thoại; Sáng lập viên</w:t>
            </w:r>
          </w:p>
        </w:tc>
        <w:tc>
          <w:tcPr>
            <w:tcW w:w="1275" w:type="dxa"/>
            <w:vAlign w:val="center"/>
          </w:tcPr>
          <w:p w14:paraId="2DE4076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Nội vụ</w:t>
            </w:r>
          </w:p>
        </w:tc>
        <w:tc>
          <w:tcPr>
            <w:tcW w:w="993" w:type="dxa"/>
            <w:vAlign w:val="center"/>
          </w:tcPr>
          <w:p w14:paraId="1FFC4286"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B90D53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93/2019/NĐ-CP ngày 25/11/2019 về tổ chức, hoạt động của Quỹ xã hội, Quỹ từ thiện</w:t>
            </w:r>
          </w:p>
        </w:tc>
      </w:tr>
      <w:tr w:rsidR="00BB3B62" w:rsidRPr="00353F6F" w14:paraId="4E4E0AB5" w14:textId="77777777" w:rsidTr="00BB3B62">
        <w:tc>
          <w:tcPr>
            <w:tcW w:w="567" w:type="dxa"/>
            <w:vAlign w:val="center"/>
          </w:tcPr>
          <w:p w14:paraId="7789968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45FD9F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Danh sách tổ chức/người thực hiện trợ giúp pháp lý</w:t>
            </w:r>
          </w:p>
        </w:tc>
        <w:tc>
          <w:tcPr>
            <w:tcW w:w="2552" w:type="dxa"/>
            <w:vAlign w:val="center"/>
          </w:tcPr>
          <w:p w14:paraId="1C39790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tổ chức/cá nhân; địa chỉ (</w:t>
            </w:r>
            <w:r w:rsidRPr="00353F6F">
              <w:rPr>
                <w:rStyle w:val="Bodytext90"/>
                <w:rFonts w:ascii="Times New Roman" w:hAnsi="Times New Roman" w:cs="Times New Roman"/>
                <w:i/>
                <w:spacing w:val="0"/>
                <w:w w:val="90"/>
                <w:sz w:val="24"/>
                <w:szCs w:val="24"/>
              </w:rPr>
              <w:t>phân theo địa bàn cấp huyện</w:t>
            </w:r>
            <w:r w:rsidRPr="00353F6F">
              <w:rPr>
                <w:rStyle w:val="Bodytext90"/>
                <w:rFonts w:ascii="Times New Roman" w:hAnsi="Times New Roman" w:cs="Times New Roman"/>
                <w:spacing w:val="0"/>
                <w:w w:val="90"/>
                <w:sz w:val="24"/>
                <w:szCs w:val="24"/>
              </w:rPr>
              <w:t>); điện thoại</w:t>
            </w:r>
          </w:p>
        </w:tc>
        <w:tc>
          <w:tcPr>
            <w:tcW w:w="1275" w:type="dxa"/>
            <w:vAlign w:val="center"/>
          </w:tcPr>
          <w:p w14:paraId="63E4C01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Tư pháp</w:t>
            </w:r>
          </w:p>
        </w:tc>
        <w:tc>
          <w:tcPr>
            <w:tcW w:w="993" w:type="dxa"/>
            <w:vAlign w:val="center"/>
          </w:tcPr>
          <w:p w14:paraId="59AABF5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67B969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Trợ giúp pháp lý năm 2017</w:t>
            </w:r>
          </w:p>
        </w:tc>
      </w:tr>
      <w:tr w:rsidR="0054510B" w:rsidRPr="00353F6F" w14:paraId="1198303E" w14:textId="77777777" w:rsidTr="00BB3B62">
        <w:trPr>
          <w:trHeight w:val="421"/>
        </w:trPr>
        <w:tc>
          <w:tcPr>
            <w:tcW w:w="567" w:type="dxa"/>
            <w:vAlign w:val="center"/>
          </w:tcPr>
          <w:p w14:paraId="22FD9D65"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V</w:t>
            </w:r>
          </w:p>
        </w:tc>
        <w:tc>
          <w:tcPr>
            <w:tcW w:w="5388" w:type="dxa"/>
            <w:gridSpan w:val="2"/>
            <w:vAlign w:val="center"/>
          </w:tcPr>
          <w:p w14:paraId="768BE4C9"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LAO ĐỘNG, VIỆC LÀM</w:t>
            </w:r>
          </w:p>
        </w:tc>
        <w:tc>
          <w:tcPr>
            <w:tcW w:w="1275" w:type="dxa"/>
            <w:vAlign w:val="center"/>
          </w:tcPr>
          <w:p w14:paraId="6FD4DC97"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541F8A82"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59118E98"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07CA5302" w14:textId="77777777" w:rsidTr="00BB3B62">
        <w:tc>
          <w:tcPr>
            <w:tcW w:w="567" w:type="dxa"/>
            <w:vAlign w:val="center"/>
          </w:tcPr>
          <w:p w14:paraId="167F77E4"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327369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doanh nghiệp hoạt động dịch vụ việc làm</w:t>
            </w:r>
          </w:p>
        </w:tc>
        <w:tc>
          <w:tcPr>
            <w:tcW w:w="2552" w:type="dxa"/>
            <w:vAlign w:val="center"/>
          </w:tcPr>
          <w:p w14:paraId="0266847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doanh nghiệp; địa chỉ; điện thoại</w:t>
            </w:r>
          </w:p>
        </w:tc>
        <w:tc>
          <w:tcPr>
            <w:tcW w:w="1275" w:type="dxa"/>
            <w:vAlign w:val="center"/>
          </w:tcPr>
          <w:p w14:paraId="31F3BC5E" w14:textId="0A406331" w:rsidR="0054510B" w:rsidRPr="00353F6F" w:rsidRDefault="003143A5" w:rsidP="00D861FD">
            <w:pPr>
              <w:spacing w:before="0"/>
              <w:rPr>
                <w:rStyle w:val="Bodytext90"/>
                <w:rFonts w:ascii="Times New Roman" w:hAnsi="Times New Roman" w:cs="Times New Roman"/>
                <w:spacing w:val="0"/>
                <w:w w:val="90"/>
                <w:sz w:val="24"/>
                <w:szCs w:val="24"/>
              </w:rPr>
            </w:pPr>
            <w:r>
              <w:rPr>
                <w:rStyle w:val="Bodytext90"/>
                <w:rFonts w:ascii="Times New Roman" w:hAnsi="Times New Roman" w:cs="Times New Roman"/>
                <w:spacing w:val="0"/>
                <w:w w:val="90"/>
                <w:sz w:val="24"/>
                <w:szCs w:val="24"/>
                <w:lang w:val="en-US"/>
              </w:rPr>
              <w:t>Sở Nội vụ</w:t>
            </w:r>
          </w:p>
        </w:tc>
        <w:tc>
          <w:tcPr>
            <w:tcW w:w="993" w:type="dxa"/>
            <w:vAlign w:val="center"/>
          </w:tcPr>
          <w:p w14:paraId="6E8E2968"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ED761A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Việc làm năm 2013</w:t>
            </w:r>
          </w:p>
        </w:tc>
      </w:tr>
      <w:tr w:rsidR="00BB3B62" w:rsidRPr="00353F6F" w14:paraId="51B66590" w14:textId="77777777" w:rsidTr="00BB3B62">
        <w:tc>
          <w:tcPr>
            <w:tcW w:w="567" w:type="dxa"/>
            <w:vAlign w:val="center"/>
          </w:tcPr>
          <w:p w14:paraId="77DF398F"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9B007E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tỷ lệ thất nghiệp của lực lượng lao động trong độ tuổi phân theo địa phương</w:t>
            </w:r>
          </w:p>
        </w:tc>
        <w:tc>
          <w:tcPr>
            <w:tcW w:w="2552" w:type="dxa"/>
            <w:vAlign w:val="center"/>
          </w:tcPr>
          <w:p w14:paraId="012B0FF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Địa bàn cấp huyện; tỷ lệ</w:t>
            </w:r>
          </w:p>
        </w:tc>
        <w:tc>
          <w:tcPr>
            <w:tcW w:w="1275" w:type="dxa"/>
            <w:vAlign w:val="center"/>
          </w:tcPr>
          <w:p w14:paraId="6C11412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Cục Thống kê</w:t>
            </w:r>
          </w:p>
        </w:tc>
        <w:tc>
          <w:tcPr>
            <w:tcW w:w="993" w:type="dxa"/>
            <w:vAlign w:val="center"/>
          </w:tcPr>
          <w:p w14:paraId="6CFDC37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E3FD40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Thống kê năm 2015; Luật 01/2021/QH15</w:t>
            </w:r>
          </w:p>
        </w:tc>
      </w:tr>
      <w:tr w:rsidR="00BB3B62" w:rsidRPr="00353F6F" w14:paraId="204D9B53" w14:textId="77777777" w:rsidTr="00BB3B62">
        <w:tc>
          <w:tcPr>
            <w:tcW w:w="567" w:type="dxa"/>
            <w:vAlign w:val="center"/>
          </w:tcPr>
          <w:p w14:paraId="5D632EA9"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101F21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lực lượng lao động phân theo loại hình kinh tế</w:t>
            </w:r>
          </w:p>
        </w:tc>
        <w:tc>
          <w:tcPr>
            <w:tcW w:w="2552" w:type="dxa"/>
            <w:vAlign w:val="center"/>
          </w:tcPr>
          <w:p w14:paraId="02B06CD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bàn; loại hình; số lao động</w:t>
            </w:r>
          </w:p>
        </w:tc>
        <w:tc>
          <w:tcPr>
            <w:tcW w:w="1275" w:type="dxa"/>
            <w:vAlign w:val="center"/>
          </w:tcPr>
          <w:p w14:paraId="454D295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Cục Thống kê</w:t>
            </w:r>
          </w:p>
        </w:tc>
        <w:tc>
          <w:tcPr>
            <w:tcW w:w="993" w:type="dxa"/>
            <w:vAlign w:val="center"/>
          </w:tcPr>
          <w:p w14:paraId="3C3793EC"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B32A0B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Thống kê năm 2015; Luật 01/2021/QH15</w:t>
            </w:r>
          </w:p>
        </w:tc>
      </w:tr>
      <w:tr w:rsidR="00BB3B62" w:rsidRPr="00353F6F" w14:paraId="53EFAC10" w14:textId="77777777" w:rsidTr="00BB3B62">
        <w:tc>
          <w:tcPr>
            <w:tcW w:w="567" w:type="dxa"/>
            <w:vAlign w:val="center"/>
          </w:tcPr>
          <w:p w14:paraId="5C4C941F"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0DB425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số hộ cận nghèo trên địa bàn</w:t>
            </w:r>
          </w:p>
        </w:tc>
        <w:tc>
          <w:tcPr>
            <w:tcW w:w="2552" w:type="dxa"/>
            <w:vAlign w:val="center"/>
          </w:tcPr>
          <w:p w14:paraId="768D4F6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bàn; số hộ cận nghèo</w:t>
            </w:r>
          </w:p>
        </w:tc>
        <w:tc>
          <w:tcPr>
            <w:tcW w:w="1275" w:type="dxa"/>
            <w:vAlign w:val="center"/>
          </w:tcPr>
          <w:p w14:paraId="262C4B62" w14:textId="0086194A" w:rsidR="0054510B" w:rsidRPr="00353F6F" w:rsidRDefault="003143A5" w:rsidP="00D861FD">
            <w:pPr>
              <w:spacing w:before="0"/>
              <w:rPr>
                <w:rStyle w:val="Bodytext90"/>
                <w:rFonts w:ascii="Times New Roman" w:hAnsi="Times New Roman" w:cs="Times New Roman"/>
                <w:spacing w:val="0"/>
                <w:w w:val="90"/>
                <w:sz w:val="24"/>
                <w:szCs w:val="24"/>
              </w:rPr>
            </w:pPr>
            <w:r>
              <w:rPr>
                <w:rStyle w:val="Bodytext90"/>
                <w:rFonts w:ascii="Times New Roman" w:hAnsi="Times New Roman" w:cs="Times New Roman"/>
                <w:spacing w:val="0"/>
                <w:w w:val="90"/>
                <w:sz w:val="24"/>
                <w:szCs w:val="24"/>
                <w:lang w:val="en-US"/>
              </w:rPr>
              <w:t>Sở Nội vụ</w:t>
            </w:r>
          </w:p>
        </w:tc>
        <w:tc>
          <w:tcPr>
            <w:tcW w:w="993" w:type="dxa"/>
            <w:vAlign w:val="center"/>
          </w:tcPr>
          <w:p w14:paraId="0C54C4B3"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B0AAF3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Quyết định số 59/2015/QĐ-TTg ngày 19/01/2015; Thông tư số 11/2019/TT-BLĐTBXH ngày 17/7/2019</w:t>
            </w:r>
          </w:p>
        </w:tc>
      </w:tr>
      <w:tr w:rsidR="00BB3B62" w:rsidRPr="00353F6F" w14:paraId="24345C15" w14:textId="77777777" w:rsidTr="00BB3B62">
        <w:tc>
          <w:tcPr>
            <w:tcW w:w="567" w:type="dxa"/>
            <w:vAlign w:val="center"/>
          </w:tcPr>
          <w:p w14:paraId="2CA8C3A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167598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Dữ liệu về danh sách doanh nghiệp, đơn vị sự nghiệp, tổ chức hoạt động dịch vụ đưa </w:t>
            </w:r>
            <w:r w:rsidRPr="00353F6F">
              <w:rPr>
                <w:rStyle w:val="Bodytext90"/>
                <w:rFonts w:ascii="Times New Roman" w:hAnsi="Times New Roman" w:cs="Times New Roman"/>
                <w:spacing w:val="0"/>
                <w:w w:val="90"/>
                <w:sz w:val="24"/>
                <w:szCs w:val="24"/>
              </w:rPr>
              <w:lastRenderedPageBreak/>
              <w:t>người lao động đi làm việc ở nước ngoài trên địa bàn</w:t>
            </w:r>
          </w:p>
        </w:tc>
        <w:tc>
          <w:tcPr>
            <w:tcW w:w="2552" w:type="dxa"/>
            <w:vAlign w:val="center"/>
          </w:tcPr>
          <w:p w14:paraId="54E1704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lastRenderedPageBreak/>
              <w:t>Tên đơn vị; địa chỉ; điện thoại</w:t>
            </w:r>
          </w:p>
        </w:tc>
        <w:tc>
          <w:tcPr>
            <w:tcW w:w="1275" w:type="dxa"/>
            <w:vAlign w:val="center"/>
          </w:tcPr>
          <w:p w14:paraId="679DE38E" w14:textId="589B99E0" w:rsidR="0054510B" w:rsidRPr="003143A5" w:rsidRDefault="003143A5" w:rsidP="00D861FD">
            <w:pPr>
              <w:spacing w:before="0"/>
              <w:rPr>
                <w:rStyle w:val="Bodytext90"/>
                <w:rFonts w:ascii="Times New Roman" w:hAnsi="Times New Roman" w:cs="Times New Roman"/>
                <w:spacing w:val="0"/>
                <w:w w:val="90"/>
                <w:sz w:val="24"/>
                <w:szCs w:val="24"/>
                <w:lang w:val="en-US"/>
              </w:rPr>
            </w:pPr>
            <w:r>
              <w:rPr>
                <w:rStyle w:val="Bodytext90"/>
                <w:rFonts w:ascii="Times New Roman" w:hAnsi="Times New Roman" w:cs="Times New Roman"/>
                <w:spacing w:val="0"/>
                <w:w w:val="90"/>
                <w:sz w:val="24"/>
                <w:szCs w:val="24"/>
                <w:lang w:val="en-US"/>
              </w:rPr>
              <w:t>Sở Nội vụ</w:t>
            </w:r>
          </w:p>
        </w:tc>
        <w:tc>
          <w:tcPr>
            <w:tcW w:w="993" w:type="dxa"/>
            <w:vAlign w:val="center"/>
          </w:tcPr>
          <w:p w14:paraId="2F2FB786"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4A0499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Người lao động Việt Nam đi làm việc ở nước ngoài theo hợp đồng năm 2020</w:t>
            </w:r>
          </w:p>
        </w:tc>
      </w:tr>
      <w:tr w:rsidR="0054510B" w:rsidRPr="00353F6F" w14:paraId="73131F12" w14:textId="77777777" w:rsidTr="00BB3B62">
        <w:trPr>
          <w:trHeight w:val="527"/>
        </w:trPr>
        <w:tc>
          <w:tcPr>
            <w:tcW w:w="567" w:type="dxa"/>
            <w:vAlign w:val="center"/>
          </w:tcPr>
          <w:p w14:paraId="07BD61E2"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VI</w:t>
            </w:r>
          </w:p>
        </w:tc>
        <w:tc>
          <w:tcPr>
            <w:tcW w:w="5388" w:type="dxa"/>
            <w:gridSpan w:val="2"/>
            <w:vAlign w:val="center"/>
          </w:tcPr>
          <w:p w14:paraId="0760BCD3"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CÔNG NGHỆ THÔNG TIN VÀ TRUYỀN THÔNG</w:t>
            </w:r>
          </w:p>
        </w:tc>
        <w:tc>
          <w:tcPr>
            <w:tcW w:w="1275" w:type="dxa"/>
            <w:vAlign w:val="center"/>
          </w:tcPr>
          <w:p w14:paraId="25389417"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0695FAFE"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42CAA46F"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1D132575" w14:textId="77777777" w:rsidTr="00BB3B62">
        <w:tc>
          <w:tcPr>
            <w:tcW w:w="567" w:type="dxa"/>
            <w:vAlign w:val="center"/>
          </w:tcPr>
          <w:p w14:paraId="3F9BF332"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CCD902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số thuê bao điện thoại di động</w:t>
            </w:r>
          </w:p>
        </w:tc>
        <w:tc>
          <w:tcPr>
            <w:tcW w:w="2552" w:type="dxa"/>
            <w:vAlign w:val="center"/>
          </w:tcPr>
          <w:p w14:paraId="552094A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bàn; số lượng thuê bao</w:t>
            </w:r>
          </w:p>
        </w:tc>
        <w:tc>
          <w:tcPr>
            <w:tcW w:w="1275" w:type="dxa"/>
            <w:vAlign w:val="center"/>
          </w:tcPr>
          <w:p w14:paraId="5DF33B4E" w14:textId="245277BB" w:rsidR="0054510B" w:rsidRPr="00353F6F" w:rsidRDefault="003143A5" w:rsidP="00D861FD">
            <w:pPr>
              <w:spacing w:before="0"/>
              <w:rPr>
                <w:rStyle w:val="Bodytext90"/>
                <w:rFonts w:ascii="Times New Roman" w:hAnsi="Times New Roman" w:cs="Times New Roman"/>
                <w:spacing w:val="0"/>
                <w:w w:val="90"/>
                <w:sz w:val="24"/>
                <w:szCs w:val="24"/>
              </w:rPr>
            </w:pPr>
            <w:r>
              <w:rPr>
                <w:rStyle w:val="Bodytext90"/>
                <w:rFonts w:ascii="Times New Roman" w:hAnsi="Times New Roman" w:cs="Times New Roman"/>
                <w:spacing w:val="0"/>
                <w:w w:val="90"/>
                <w:sz w:val="24"/>
                <w:szCs w:val="24"/>
                <w:lang w:val="en-US"/>
              </w:rPr>
              <w:t>Sở KH&amp;CN</w:t>
            </w:r>
          </w:p>
        </w:tc>
        <w:tc>
          <w:tcPr>
            <w:tcW w:w="993" w:type="dxa"/>
            <w:vAlign w:val="center"/>
          </w:tcPr>
          <w:p w14:paraId="5737167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765F27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Viễn thông năm 2009</w:t>
            </w:r>
          </w:p>
        </w:tc>
      </w:tr>
      <w:tr w:rsidR="003143A5" w:rsidRPr="00353F6F" w14:paraId="430D4220" w14:textId="77777777" w:rsidTr="00F33A1D">
        <w:tc>
          <w:tcPr>
            <w:tcW w:w="567" w:type="dxa"/>
            <w:vAlign w:val="center"/>
          </w:tcPr>
          <w:p w14:paraId="0290C0C4"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63FC8B8"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số thuê bao điện thoại cố định</w:t>
            </w:r>
          </w:p>
        </w:tc>
        <w:tc>
          <w:tcPr>
            <w:tcW w:w="2552" w:type="dxa"/>
            <w:vAlign w:val="center"/>
          </w:tcPr>
          <w:p w14:paraId="5803E016"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bàn; số lượng thuê bao</w:t>
            </w:r>
          </w:p>
        </w:tc>
        <w:tc>
          <w:tcPr>
            <w:tcW w:w="1275" w:type="dxa"/>
          </w:tcPr>
          <w:p w14:paraId="27B88107" w14:textId="0B703E27" w:rsidR="003143A5" w:rsidRPr="00353F6F" w:rsidRDefault="003143A5" w:rsidP="003143A5">
            <w:pPr>
              <w:spacing w:before="0"/>
              <w:rPr>
                <w:rStyle w:val="Bodytext90"/>
                <w:rFonts w:ascii="Times New Roman" w:hAnsi="Times New Roman" w:cs="Times New Roman"/>
                <w:spacing w:val="0"/>
                <w:w w:val="90"/>
                <w:sz w:val="24"/>
                <w:szCs w:val="24"/>
              </w:rPr>
            </w:pPr>
            <w:r w:rsidRPr="00C46BA0">
              <w:rPr>
                <w:rStyle w:val="Bodytext90"/>
                <w:rFonts w:ascii="Times New Roman" w:hAnsi="Times New Roman" w:cs="Times New Roman"/>
                <w:spacing w:val="0"/>
                <w:w w:val="90"/>
                <w:sz w:val="24"/>
                <w:szCs w:val="24"/>
                <w:lang w:val="en-US"/>
              </w:rPr>
              <w:t>Sở KH&amp;CN</w:t>
            </w:r>
          </w:p>
        </w:tc>
        <w:tc>
          <w:tcPr>
            <w:tcW w:w="993" w:type="dxa"/>
            <w:vAlign w:val="center"/>
          </w:tcPr>
          <w:p w14:paraId="6C3ABA50"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40A87ED"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Viễn thông năm 2009</w:t>
            </w:r>
          </w:p>
        </w:tc>
      </w:tr>
      <w:tr w:rsidR="003143A5" w:rsidRPr="00353F6F" w14:paraId="0A57AA3E" w14:textId="77777777" w:rsidTr="00BB3B62">
        <w:tc>
          <w:tcPr>
            <w:tcW w:w="567" w:type="dxa"/>
            <w:vAlign w:val="center"/>
          </w:tcPr>
          <w:p w14:paraId="6EAE93D9"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A6ADDF3"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số thuê bao băng rộng cố định</w:t>
            </w:r>
          </w:p>
        </w:tc>
        <w:tc>
          <w:tcPr>
            <w:tcW w:w="2552" w:type="dxa"/>
            <w:vAlign w:val="center"/>
          </w:tcPr>
          <w:p w14:paraId="30D17F55"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bàn; số lượng thuê bao</w:t>
            </w:r>
          </w:p>
        </w:tc>
        <w:tc>
          <w:tcPr>
            <w:tcW w:w="1275" w:type="dxa"/>
          </w:tcPr>
          <w:p w14:paraId="700EA15D" w14:textId="4F53371E" w:rsidR="003143A5" w:rsidRPr="00353F6F" w:rsidRDefault="003143A5" w:rsidP="003143A5">
            <w:pPr>
              <w:spacing w:before="0"/>
              <w:rPr>
                <w:rStyle w:val="Bodytext90"/>
                <w:rFonts w:ascii="Times New Roman" w:hAnsi="Times New Roman" w:cs="Times New Roman"/>
                <w:spacing w:val="0"/>
                <w:w w:val="90"/>
                <w:sz w:val="24"/>
                <w:szCs w:val="24"/>
              </w:rPr>
            </w:pPr>
            <w:r w:rsidRPr="00C46BA0">
              <w:rPr>
                <w:rStyle w:val="Bodytext90"/>
                <w:rFonts w:ascii="Times New Roman" w:hAnsi="Times New Roman" w:cs="Times New Roman"/>
                <w:spacing w:val="0"/>
                <w:w w:val="90"/>
                <w:sz w:val="24"/>
                <w:szCs w:val="24"/>
                <w:lang w:val="en-US"/>
              </w:rPr>
              <w:t>Sở KH&amp;CN</w:t>
            </w:r>
          </w:p>
        </w:tc>
        <w:tc>
          <w:tcPr>
            <w:tcW w:w="993" w:type="dxa"/>
            <w:vAlign w:val="center"/>
          </w:tcPr>
          <w:p w14:paraId="7C51638B"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964C7F3"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Viễn thông năm 2009</w:t>
            </w:r>
          </w:p>
        </w:tc>
      </w:tr>
      <w:tr w:rsidR="003143A5" w:rsidRPr="00353F6F" w14:paraId="27BCFCCC" w14:textId="77777777" w:rsidTr="00BB3B62">
        <w:tc>
          <w:tcPr>
            <w:tcW w:w="567" w:type="dxa"/>
            <w:vAlign w:val="center"/>
          </w:tcPr>
          <w:p w14:paraId="602AD4C1"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630CDD9"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số thuê bao băng rộng di động mặt đất</w:t>
            </w:r>
          </w:p>
        </w:tc>
        <w:tc>
          <w:tcPr>
            <w:tcW w:w="2552" w:type="dxa"/>
            <w:vAlign w:val="center"/>
          </w:tcPr>
          <w:p w14:paraId="7955E096" w14:textId="77777777" w:rsidR="003143A5" w:rsidRPr="00353F6F" w:rsidRDefault="003143A5" w:rsidP="003143A5">
            <w:pPr>
              <w:spacing w:before="0"/>
              <w:rPr>
                <w:rStyle w:val="Bodytext90"/>
                <w:rFonts w:ascii="Times New Roman" w:hAnsi="Times New Roman" w:cs="Times New Roman"/>
                <w:spacing w:val="0"/>
                <w:w w:val="90"/>
                <w:sz w:val="24"/>
                <w:szCs w:val="24"/>
              </w:rPr>
            </w:pPr>
          </w:p>
        </w:tc>
        <w:tc>
          <w:tcPr>
            <w:tcW w:w="1275" w:type="dxa"/>
          </w:tcPr>
          <w:p w14:paraId="6E95C3C4" w14:textId="456E8036" w:rsidR="003143A5" w:rsidRPr="00353F6F" w:rsidRDefault="003143A5" w:rsidP="003143A5">
            <w:pPr>
              <w:spacing w:before="0"/>
              <w:rPr>
                <w:rStyle w:val="Bodytext90"/>
                <w:rFonts w:ascii="Times New Roman" w:hAnsi="Times New Roman" w:cs="Times New Roman"/>
                <w:spacing w:val="0"/>
                <w:w w:val="90"/>
                <w:sz w:val="24"/>
                <w:szCs w:val="24"/>
              </w:rPr>
            </w:pPr>
            <w:r w:rsidRPr="00C46BA0">
              <w:rPr>
                <w:rStyle w:val="Bodytext90"/>
                <w:rFonts w:ascii="Times New Roman" w:hAnsi="Times New Roman" w:cs="Times New Roman"/>
                <w:spacing w:val="0"/>
                <w:w w:val="90"/>
                <w:sz w:val="24"/>
                <w:szCs w:val="24"/>
                <w:lang w:val="en-US"/>
              </w:rPr>
              <w:t>Sở KH&amp;CN</w:t>
            </w:r>
          </w:p>
        </w:tc>
        <w:tc>
          <w:tcPr>
            <w:tcW w:w="993" w:type="dxa"/>
            <w:vAlign w:val="center"/>
          </w:tcPr>
          <w:p w14:paraId="028417FD"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098FA09"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Viễn thông năm 2009</w:t>
            </w:r>
          </w:p>
        </w:tc>
      </w:tr>
      <w:tr w:rsidR="003143A5" w:rsidRPr="00353F6F" w14:paraId="091BB1A9" w14:textId="77777777" w:rsidTr="006126F5">
        <w:tc>
          <w:tcPr>
            <w:tcW w:w="567" w:type="dxa"/>
            <w:vAlign w:val="center"/>
          </w:tcPr>
          <w:p w14:paraId="183ADA34"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4D1CA4B"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điểm Wi-Fi công cộng</w:t>
            </w:r>
          </w:p>
        </w:tc>
        <w:tc>
          <w:tcPr>
            <w:tcW w:w="2552" w:type="dxa"/>
            <w:vAlign w:val="center"/>
          </w:tcPr>
          <w:p w14:paraId="1F4A6B13" w14:textId="77777777" w:rsidR="003143A5" w:rsidRPr="00353F6F" w:rsidRDefault="003143A5" w:rsidP="003143A5">
            <w:pPr>
              <w:spacing w:before="0"/>
              <w:rPr>
                <w:rStyle w:val="Bodytext90"/>
                <w:rFonts w:ascii="Times New Roman" w:hAnsi="Times New Roman" w:cs="Times New Roman"/>
                <w:spacing w:val="0"/>
                <w:w w:val="90"/>
                <w:sz w:val="24"/>
                <w:szCs w:val="24"/>
              </w:rPr>
            </w:pPr>
          </w:p>
        </w:tc>
        <w:tc>
          <w:tcPr>
            <w:tcW w:w="1275" w:type="dxa"/>
          </w:tcPr>
          <w:p w14:paraId="04FA8ADA" w14:textId="3B688E67" w:rsidR="003143A5" w:rsidRPr="00353F6F" w:rsidRDefault="003143A5" w:rsidP="003143A5">
            <w:pPr>
              <w:spacing w:before="0"/>
              <w:rPr>
                <w:rStyle w:val="Bodytext90"/>
                <w:rFonts w:ascii="Times New Roman" w:hAnsi="Times New Roman" w:cs="Times New Roman"/>
                <w:spacing w:val="0"/>
                <w:w w:val="90"/>
                <w:sz w:val="24"/>
                <w:szCs w:val="24"/>
              </w:rPr>
            </w:pPr>
            <w:r w:rsidRPr="008A4135">
              <w:rPr>
                <w:rStyle w:val="Bodytext90"/>
                <w:rFonts w:ascii="Times New Roman" w:hAnsi="Times New Roman" w:cs="Times New Roman"/>
                <w:spacing w:val="0"/>
                <w:w w:val="90"/>
                <w:sz w:val="24"/>
                <w:szCs w:val="24"/>
                <w:lang w:val="en-US"/>
              </w:rPr>
              <w:t>Sở KH&amp;CN</w:t>
            </w:r>
          </w:p>
        </w:tc>
        <w:tc>
          <w:tcPr>
            <w:tcW w:w="993" w:type="dxa"/>
            <w:vAlign w:val="center"/>
          </w:tcPr>
          <w:p w14:paraId="1AAD8399"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D9E331E"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72/2013/NĐ-CP ngày 15/7/2013</w:t>
            </w:r>
          </w:p>
        </w:tc>
      </w:tr>
      <w:tr w:rsidR="003143A5" w:rsidRPr="00353F6F" w14:paraId="041C6F35" w14:textId="77777777" w:rsidTr="006126F5">
        <w:tc>
          <w:tcPr>
            <w:tcW w:w="567" w:type="dxa"/>
            <w:vAlign w:val="center"/>
          </w:tcPr>
          <w:p w14:paraId="067B56DF"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4C05E83"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cấp mới, cấp lại, sửa đổi, thu hồi giấy phép bưu chính cho các doanh nghiệp cung ứng dịch vụ trên địa bàn tỉnh</w:t>
            </w:r>
          </w:p>
        </w:tc>
        <w:tc>
          <w:tcPr>
            <w:tcW w:w="2552" w:type="dxa"/>
            <w:vAlign w:val="center"/>
          </w:tcPr>
          <w:p w14:paraId="22F69598" w14:textId="77777777" w:rsidR="003143A5" w:rsidRPr="00353F6F" w:rsidRDefault="003143A5" w:rsidP="003143A5">
            <w:pPr>
              <w:spacing w:before="0"/>
              <w:rPr>
                <w:rStyle w:val="Bodytext90"/>
                <w:rFonts w:ascii="Times New Roman" w:hAnsi="Times New Roman" w:cs="Times New Roman"/>
                <w:spacing w:val="0"/>
                <w:w w:val="90"/>
                <w:sz w:val="24"/>
                <w:szCs w:val="24"/>
              </w:rPr>
            </w:pPr>
          </w:p>
        </w:tc>
        <w:tc>
          <w:tcPr>
            <w:tcW w:w="1275" w:type="dxa"/>
          </w:tcPr>
          <w:p w14:paraId="68D59F10" w14:textId="6F85541F" w:rsidR="003143A5" w:rsidRPr="00353F6F" w:rsidRDefault="003143A5" w:rsidP="003143A5">
            <w:pPr>
              <w:spacing w:before="0"/>
              <w:rPr>
                <w:rStyle w:val="Bodytext90"/>
                <w:rFonts w:ascii="Times New Roman" w:hAnsi="Times New Roman" w:cs="Times New Roman"/>
                <w:spacing w:val="0"/>
                <w:w w:val="90"/>
                <w:sz w:val="24"/>
                <w:szCs w:val="24"/>
              </w:rPr>
            </w:pPr>
            <w:r w:rsidRPr="008A4135">
              <w:rPr>
                <w:rStyle w:val="Bodytext90"/>
                <w:rFonts w:ascii="Times New Roman" w:hAnsi="Times New Roman" w:cs="Times New Roman"/>
                <w:spacing w:val="0"/>
                <w:w w:val="90"/>
                <w:sz w:val="24"/>
                <w:szCs w:val="24"/>
                <w:lang w:val="en-US"/>
              </w:rPr>
              <w:t>Sở KH&amp;CN</w:t>
            </w:r>
          </w:p>
        </w:tc>
        <w:tc>
          <w:tcPr>
            <w:tcW w:w="993" w:type="dxa"/>
            <w:vAlign w:val="center"/>
          </w:tcPr>
          <w:p w14:paraId="66442784"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FACD2B6"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Bưu chính năm 2010</w:t>
            </w:r>
          </w:p>
        </w:tc>
      </w:tr>
      <w:tr w:rsidR="00BB3B62" w:rsidRPr="00353F6F" w14:paraId="32C0C21F" w14:textId="77777777" w:rsidTr="00BB3B62">
        <w:tc>
          <w:tcPr>
            <w:tcW w:w="567" w:type="dxa"/>
            <w:vAlign w:val="center"/>
          </w:tcPr>
          <w:p w14:paraId="51E2E49F"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869939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mạng bưu chính công cộng trên địa bàn</w:t>
            </w:r>
          </w:p>
        </w:tc>
        <w:tc>
          <w:tcPr>
            <w:tcW w:w="2552" w:type="dxa"/>
            <w:vAlign w:val="center"/>
          </w:tcPr>
          <w:p w14:paraId="554FA39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 điện thoại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6B43468B" w14:textId="0BBA8576" w:rsidR="0054510B" w:rsidRPr="00353F6F" w:rsidRDefault="003143A5" w:rsidP="00D861FD">
            <w:pPr>
              <w:spacing w:before="0"/>
              <w:rPr>
                <w:rStyle w:val="Bodytext90"/>
                <w:rFonts w:ascii="Times New Roman" w:hAnsi="Times New Roman" w:cs="Times New Roman"/>
                <w:spacing w:val="0"/>
                <w:w w:val="90"/>
                <w:sz w:val="24"/>
                <w:szCs w:val="24"/>
              </w:rPr>
            </w:pPr>
            <w:r>
              <w:rPr>
                <w:rStyle w:val="Bodytext90"/>
                <w:rFonts w:ascii="Times New Roman" w:hAnsi="Times New Roman" w:cs="Times New Roman"/>
                <w:spacing w:val="0"/>
                <w:w w:val="90"/>
                <w:sz w:val="24"/>
                <w:szCs w:val="24"/>
                <w:lang w:val="en-US"/>
              </w:rPr>
              <w:t>Sở KH&amp;CN</w:t>
            </w:r>
          </w:p>
        </w:tc>
        <w:tc>
          <w:tcPr>
            <w:tcW w:w="993" w:type="dxa"/>
            <w:vAlign w:val="center"/>
          </w:tcPr>
          <w:p w14:paraId="0EF64446"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8A5FBF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Bưu chính năm 2010</w:t>
            </w:r>
          </w:p>
        </w:tc>
      </w:tr>
      <w:tr w:rsidR="00BB3B62" w:rsidRPr="00353F6F" w14:paraId="673C4443" w14:textId="77777777" w:rsidTr="00BB3B62">
        <w:tc>
          <w:tcPr>
            <w:tcW w:w="567" w:type="dxa"/>
            <w:vAlign w:val="center"/>
          </w:tcPr>
          <w:p w14:paraId="27E3F55B"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F48729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cơ quan báo chí, trung ương và địa phương</w:t>
            </w:r>
          </w:p>
        </w:tc>
        <w:tc>
          <w:tcPr>
            <w:tcW w:w="2552" w:type="dxa"/>
            <w:vAlign w:val="center"/>
          </w:tcPr>
          <w:p w14:paraId="4960A5C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quan, địa chỉ, điện thoại, danh sách phóng viên (</w:t>
            </w:r>
            <w:r w:rsidRPr="00353F6F">
              <w:rPr>
                <w:rStyle w:val="Bodytext90"/>
                <w:rFonts w:ascii="Times New Roman" w:hAnsi="Times New Roman" w:cs="Times New Roman"/>
                <w:i/>
                <w:spacing w:val="0"/>
                <w:w w:val="90"/>
                <w:sz w:val="24"/>
                <w:szCs w:val="24"/>
              </w:rPr>
              <w:t>phóng viên thường trú</w:t>
            </w:r>
            <w:r w:rsidRPr="00353F6F">
              <w:rPr>
                <w:rStyle w:val="Bodytext90"/>
                <w:rFonts w:ascii="Times New Roman" w:hAnsi="Times New Roman" w:cs="Times New Roman"/>
                <w:spacing w:val="0"/>
                <w:w w:val="90"/>
                <w:sz w:val="24"/>
                <w:szCs w:val="24"/>
              </w:rPr>
              <w:t>)</w:t>
            </w:r>
          </w:p>
        </w:tc>
        <w:tc>
          <w:tcPr>
            <w:tcW w:w="1275" w:type="dxa"/>
            <w:vAlign w:val="center"/>
          </w:tcPr>
          <w:p w14:paraId="1BC3BF0C" w14:textId="2A788347" w:rsidR="0054510B" w:rsidRPr="003143A5" w:rsidRDefault="003143A5" w:rsidP="00D861FD">
            <w:pPr>
              <w:spacing w:before="0"/>
              <w:rPr>
                <w:rStyle w:val="Bodytext90"/>
                <w:rFonts w:ascii="Times New Roman" w:hAnsi="Times New Roman" w:cs="Times New Roman"/>
                <w:spacing w:val="0"/>
                <w:w w:val="90"/>
                <w:sz w:val="24"/>
                <w:szCs w:val="24"/>
                <w:lang w:val="en-US"/>
              </w:rPr>
            </w:pPr>
            <w:r>
              <w:rPr>
                <w:rStyle w:val="Bodytext90"/>
                <w:rFonts w:ascii="Times New Roman" w:hAnsi="Times New Roman" w:cs="Times New Roman"/>
                <w:spacing w:val="0"/>
                <w:w w:val="90"/>
                <w:sz w:val="24"/>
                <w:szCs w:val="24"/>
                <w:lang w:val="en-US"/>
              </w:rPr>
              <w:t>Sở KH&amp;CN</w:t>
            </w:r>
          </w:p>
        </w:tc>
        <w:tc>
          <w:tcPr>
            <w:tcW w:w="993" w:type="dxa"/>
            <w:vAlign w:val="center"/>
          </w:tcPr>
          <w:p w14:paraId="3F84F258"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A5202A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Báo chí năm 2016</w:t>
            </w:r>
          </w:p>
        </w:tc>
      </w:tr>
      <w:tr w:rsidR="00BB3B62" w:rsidRPr="00353F6F" w14:paraId="1D1C7DBB" w14:textId="77777777" w:rsidTr="00BB3B62">
        <w:tc>
          <w:tcPr>
            <w:tcW w:w="567" w:type="dxa"/>
            <w:vAlign w:val="center"/>
          </w:tcPr>
          <w:p w14:paraId="0E13B3C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4E3BEC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các điểm cung cấp dịch vụ trò chơi điện tử trên địa bàn</w:t>
            </w:r>
          </w:p>
        </w:tc>
        <w:tc>
          <w:tcPr>
            <w:tcW w:w="2552" w:type="dxa"/>
            <w:vAlign w:val="center"/>
          </w:tcPr>
          <w:p w14:paraId="501B36C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Họ tên và điện thoại chủ cơ sở; địa chỉ; loại dịch vụ; giờ mở cửa – đóng cửa</w:t>
            </w:r>
          </w:p>
        </w:tc>
        <w:tc>
          <w:tcPr>
            <w:tcW w:w="1275" w:type="dxa"/>
            <w:vAlign w:val="center"/>
          </w:tcPr>
          <w:p w14:paraId="3F106F1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7483A60A"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7985CD2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72/2013/NĐ-CP ngày 15/7/2013</w:t>
            </w:r>
          </w:p>
        </w:tc>
      </w:tr>
      <w:tr w:rsidR="0054510B" w:rsidRPr="00353F6F" w14:paraId="6871C8DE" w14:textId="77777777" w:rsidTr="00BB3B62">
        <w:trPr>
          <w:trHeight w:val="571"/>
        </w:trPr>
        <w:tc>
          <w:tcPr>
            <w:tcW w:w="567" w:type="dxa"/>
            <w:vAlign w:val="center"/>
          </w:tcPr>
          <w:p w14:paraId="69102EB2"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VII</w:t>
            </w:r>
          </w:p>
        </w:tc>
        <w:tc>
          <w:tcPr>
            <w:tcW w:w="5388" w:type="dxa"/>
            <w:gridSpan w:val="2"/>
            <w:vAlign w:val="center"/>
          </w:tcPr>
          <w:p w14:paraId="2CDC529C"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GIAO THÔNG, VẬN TẢI</w:t>
            </w:r>
          </w:p>
        </w:tc>
        <w:tc>
          <w:tcPr>
            <w:tcW w:w="1275" w:type="dxa"/>
            <w:vAlign w:val="center"/>
          </w:tcPr>
          <w:p w14:paraId="1B59EC63"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63CE50E7"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7D029DEF"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0E74B8A4" w14:textId="77777777" w:rsidTr="00BB3B62">
        <w:tc>
          <w:tcPr>
            <w:tcW w:w="567" w:type="dxa"/>
            <w:vAlign w:val="center"/>
          </w:tcPr>
          <w:p w14:paraId="7033CDF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E71EE2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mạng lưới tuyến, biểu đồ chạy xe trên tuyến, giá vé xe buýt trên địa bàn</w:t>
            </w:r>
          </w:p>
        </w:tc>
        <w:tc>
          <w:tcPr>
            <w:tcW w:w="2552" w:type="dxa"/>
            <w:vAlign w:val="center"/>
          </w:tcPr>
          <w:p w14:paraId="43CA0B3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tuyến, lịch trình, giá vé</w:t>
            </w:r>
          </w:p>
        </w:tc>
        <w:tc>
          <w:tcPr>
            <w:tcW w:w="1275" w:type="dxa"/>
            <w:vAlign w:val="center"/>
          </w:tcPr>
          <w:p w14:paraId="391DD80F" w14:textId="24B3D6B0" w:rsidR="0054510B" w:rsidRPr="00353F6F" w:rsidRDefault="003143A5" w:rsidP="00D861FD">
            <w:pPr>
              <w:spacing w:before="0"/>
              <w:rPr>
                <w:rStyle w:val="Bodytext90"/>
                <w:rFonts w:ascii="Times New Roman" w:hAnsi="Times New Roman" w:cs="Times New Roman"/>
                <w:spacing w:val="0"/>
                <w:w w:val="90"/>
                <w:sz w:val="24"/>
                <w:szCs w:val="24"/>
              </w:rPr>
            </w:pPr>
            <w:r w:rsidRPr="00DA4A5B">
              <w:rPr>
                <w:rStyle w:val="Bodytext90"/>
                <w:rFonts w:ascii="Times New Roman" w:hAnsi="Times New Roman" w:cs="Times New Roman"/>
                <w:spacing w:val="0"/>
                <w:w w:val="90"/>
                <w:sz w:val="24"/>
                <w:szCs w:val="24"/>
              </w:rPr>
              <w:t xml:space="preserve">Sở </w:t>
            </w:r>
            <w:r w:rsidRPr="00DA4A5B">
              <w:rPr>
                <w:rStyle w:val="Bodytext90"/>
                <w:rFonts w:ascii="Times New Roman" w:hAnsi="Times New Roman" w:cs="Times New Roman"/>
                <w:spacing w:val="0"/>
                <w:w w:val="90"/>
                <w:sz w:val="24"/>
                <w:szCs w:val="24"/>
                <w:lang w:val="en-US"/>
              </w:rPr>
              <w:t>Xây dựng</w:t>
            </w:r>
          </w:p>
        </w:tc>
        <w:tc>
          <w:tcPr>
            <w:tcW w:w="993" w:type="dxa"/>
            <w:vAlign w:val="center"/>
          </w:tcPr>
          <w:p w14:paraId="48F69A6E"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378F45C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Nghị định số 10/2020/NĐ-CP ngày 17/01/2020 Quy định về kinh doanh và điều kiện </w:t>
            </w:r>
            <w:r w:rsidRPr="00353F6F">
              <w:rPr>
                <w:rStyle w:val="Bodytext90"/>
                <w:rFonts w:ascii="Times New Roman" w:hAnsi="Times New Roman" w:cs="Times New Roman"/>
                <w:spacing w:val="0"/>
                <w:w w:val="90"/>
                <w:sz w:val="24"/>
                <w:szCs w:val="24"/>
              </w:rPr>
              <w:lastRenderedPageBreak/>
              <w:t>kinh doanh vận tải bằng xe ô tô</w:t>
            </w:r>
          </w:p>
        </w:tc>
      </w:tr>
      <w:tr w:rsidR="003143A5" w:rsidRPr="00353F6F" w14:paraId="7B34A7CE" w14:textId="77777777" w:rsidTr="004D7AF5">
        <w:tc>
          <w:tcPr>
            <w:tcW w:w="567" w:type="dxa"/>
            <w:vAlign w:val="center"/>
          </w:tcPr>
          <w:p w14:paraId="2EDC1AC9"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CFC5521"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luồng, tuyến cố định hoạt động kinh doanh vận tải hành khách bằng xe ô tô</w:t>
            </w:r>
          </w:p>
        </w:tc>
        <w:tc>
          <w:tcPr>
            <w:tcW w:w="2552" w:type="dxa"/>
            <w:vAlign w:val="center"/>
          </w:tcPr>
          <w:p w14:paraId="075AB11A"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tuyến, lịch trình, giá vé</w:t>
            </w:r>
          </w:p>
        </w:tc>
        <w:tc>
          <w:tcPr>
            <w:tcW w:w="1275" w:type="dxa"/>
          </w:tcPr>
          <w:p w14:paraId="3D48EB51" w14:textId="16AA6FA1" w:rsidR="003143A5" w:rsidRPr="00353F6F" w:rsidRDefault="003143A5" w:rsidP="003143A5">
            <w:pPr>
              <w:spacing w:before="0"/>
              <w:rPr>
                <w:rStyle w:val="Bodytext90"/>
                <w:rFonts w:ascii="Times New Roman" w:hAnsi="Times New Roman" w:cs="Times New Roman"/>
                <w:spacing w:val="0"/>
                <w:w w:val="90"/>
                <w:sz w:val="24"/>
                <w:szCs w:val="24"/>
              </w:rPr>
            </w:pPr>
            <w:r w:rsidRPr="00C722E1">
              <w:rPr>
                <w:rStyle w:val="Bodytext90"/>
                <w:rFonts w:ascii="Times New Roman" w:hAnsi="Times New Roman" w:cs="Times New Roman"/>
                <w:spacing w:val="0"/>
                <w:w w:val="90"/>
                <w:sz w:val="24"/>
                <w:szCs w:val="24"/>
              </w:rPr>
              <w:t xml:space="preserve">Sở </w:t>
            </w:r>
            <w:r w:rsidRPr="00C722E1">
              <w:rPr>
                <w:rStyle w:val="Bodytext90"/>
                <w:rFonts w:ascii="Times New Roman" w:hAnsi="Times New Roman" w:cs="Times New Roman"/>
                <w:spacing w:val="0"/>
                <w:w w:val="90"/>
                <w:sz w:val="24"/>
                <w:szCs w:val="24"/>
                <w:lang w:val="en-US"/>
              </w:rPr>
              <w:t>Xây dựng</w:t>
            </w:r>
          </w:p>
        </w:tc>
        <w:tc>
          <w:tcPr>
            <w:tcW w:w="993" w:type="dxa"/>
            <w:vAlign w:val="center"/>
          </w:tcPr>
          <w:p w14:paraId="31785719"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70B2174C"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10/2020/NĐ-CP ngày 17/01/2020 của Chính phủ Quy định về kinh doanh và điểu kiện kinh doanh vận tải bằng xe ô tô</w:t>
            </w:r>
          </w:p>
        </w:tc>
      </w:tr>
      <w:tr w:rsidR="003143A5" w:rsidRPr="00353F6F" w14:paraId="38BFE7FC" w14:textId="77777777" w:rsidTr="004D7AF5">
        <w:tc>
          <w:tcPr>
            <w:tcW w:w="567" w:type="dxa"/>
            <w:vAlign w:val="center"/>
          </w:tcPr>
          <w:p w14:paraId="2E168AF0"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1DCF1D4"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vị trí các camera giám sát giao thông</w:t>
            </w:r>
          </w:p>
        </w:tc>
        <w:tc>
          <w:tcPr>
            <w:tcW w:w="2552" w:type="dxa"/>
            <w:vAlign w:val="center"/>
          </w:tcPr>
          <w:p w14:paraId="0436274A"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Địa điểm, tọa độ</w:t>
            </w:r>
          </w:p>
        </w:tc>
        <w:tc>
          <w:tcPr>
            <w:tcW w:w="1275" w:type="dxa"/>
          </w:tcPr>
          <w:p w14:paraId="2C8DEA1F" w14:textId="624C2502" w:rsidR="003143A5" w:rsidRPr="00353F6F" w:rsidRDefault="003143A5" w:rsidP="003143A5">
            <w:pPr>
              <w:spacing w:before="0"/>
              <w:rPr>
                <w:rStyle w:val="Bodytext90"/>
                <w:rFonts w:ascii="Times New Roman" w:hAnsi="Times New Roman" w:cs="Times New Roman"/>
                <w:spacing w:val="0"/>
                <w:w w:val="90"/>
                <w:sz w:val="24"/>
                <w:szCs w:val="24"/>
              </w:rPr>
            </w:pPr>
            <w:r w:rsidRPr="00C722E1">
              <w:rPr>
                <w:rStyle w:val="Bodytext90"/>
                <w:rFonts w:ascii="Times New Roman" w:hAnsi="Times New Roman" w:cs="Times New Roman"/>
                <w:spacing w:val="0"/>
                <w:w w:val="90"/>
                <w:sz w:val="24"/>
                <w:szCs w:val="24"/>
              </w:rPr>
              <w:t xml:space="preserve">Sở </w:t>
            </w:r>
            <w:r w:rsidRPr="00C722E1">
              <w:rPr>
                <w:rStyle w:val="Bodytext90"/>
                <w:rFonts w:ascii="Times New Roman" w:hAnsi="Times New Roman" w:cs="Times New Roman"/>
                <w:spacing w:val="0"/>
                <w:w w:val="90"/>
                <w:sz w:val="24"/>
                <w:szCs w:val="24"/>
                <w:lang w:val="en-US"/>
              </w:rPr>
              <w:t>Xây dựng</w:t>
            </w:r>
          </w:p>
        </w:tc>
        <w:tc>
          <w:tcPr>
            <w:tcW w:w="993" w:type="dxa"/>
            <w:vAlign w:val="center"/>
          </w:tcPr>
          <w:p w14:paraId="5B5B6F7E"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5DD11282"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Giao thông đường bộ năm 2008</w:t>
            </w:r>
          </w:p>
        </w:tc>
      </w:tr>
      <w:tr w:rsidR="003143A5" w:rsidRPr="00353F6F" w14:paraId="5D4D1AA6" w14:textId="77777777" w:rsidTr="004D7AF5">
        <w:tc>
          <w:tcPr>
            <w:tcW w:w="567" w:type="dxa"/>
            <w:vAlign w:val="center"/>
          </w:tcPr>
          <w:p w14:paraId="35337175"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1947737"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bến cảng, hệ thống cảng biển nội tỉnh</w:t>
            </w:r>
          </w:p>
        </w:tc>
        <w:tc>
          <w:tcPr>
            <w:tcW w:w="2552" w:type="dxa"/>
            <w:vAlign w:val="center"/>
          </w:tcPr>
          <w:p w14:paraId="07AE2711" w14:textId="77777777" w:rsidR="003143A5" w:rsidRPr="00353F6F" w:rsidRDefault="003143A5" w:rsidP="003143A5">
            <w:pPr>
              <w:spacing w:before="0"/>
              <w:rPr>
                <w:rStyle w:val="Bodytext90"/>
                <w:rFonts w:ascii="Times New Roman" w:hAnsi="Times New Roman" w:cs="Times New Roman"/>
                <w:spacing w:val="0"/>
                <w:w w:val="90"/>
                <w:sz w:val="24"/>
                <w:szCs w:val="24"/>
              </w:rPr>
            </w:pPr>
          </w:p>
        </w:tc>
        <w:tc>
          <w:tcPr>
            <w:tcW w:w="1275" w:type="dxa"/>
          </w:tcPr>
          <w:p w14:paraId="3F1D5F7D" w14:textId="66EE9613" w:rsidR="003143A5" w:rsidRPr="00353F6F" w:rsidRDefault="003143A5" w:rsidP="003143A5">
            <w:pPr>
              <w:spacing w:before="0"/>
              <w:rPr>
                <w:rStyle w:val="Bodytext90"/>
                <w:rFonts w:ascii="Times New Roman" w:hAnsi="Times New Roman" w:cs="Times New Roman"/>
                <w:spacing w:val="0"/>
                <w:w w:val="90"/>
                <w:sz w:val="24"/>
                <w:szCs w:val="24"/>
              </w:rPr>
            </w:pPr>
            <w:r w:rsidRPr="00C722E1">
              <w:rPr>
                <w:rStyle w:val="Bodytext90"/>
                <w:rFonts w:ascii="Times New Roman" w:hAnsi="Times New Roman" w:cs="Times New Roman"/>
                <w:spacing w:val="0"/>
                <w:w w:val="90"/>
                <w:sz w:val="24"/>
                <w:szCs w:val="24"/>
              </w:rPr>
              <w:t xml:space="preserve">Sở </w:t>
            </w:r>
            <w:r w:rsidRPr="00C722E1">
              <w:rPr>
                <w:rStyle w:val="Bodytext90"/>
                <w:rFonts w:ascii="Times New Roman" w:hAnsi="Times New Roman" w:cs="Times New Roman"/>
                <w:spacing w:val="0"/>
                <w:w w:val="90"/>
                <w:sz w:val="24"/>
                <w:szCs w:val="24"/>
                <w:lang w:val="en-US"/>
              </w:rPr>
              <w:t>Xây dựng</w:t>
            </w:r>
          </w:p>
        </w:tc>
        <w:tc>
          <w:tcPr>
            <w:tcW w:w="993" w:type="dxa"/>
            <w:vAlign w:val="center"/>
          </w:tcPr>
          <w:p w14:paraId="64E50D9C"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247F349"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Bộ Luật Hàng hải Việt Nam năm 2015</w:t>
            </w:r>
          </w:p>
        </w:tc>
      </w:tr>
      <w:tr w:rsidR="00BB3B62" w:rsidRPr="00353F6F" w14:paraId="15D977BC" w14:textId="77777777" w:rsidTr="00BB3B62">
        <w:tc>
          <w:tcPr>
            <w:tcW w:w="567" w:type="dxa"/>
            <w:vAlign w:val="center"/>
          </w:tcPr>
          <w:p w14:paraId="7204380E"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6E7648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Ga đường sắt trong phạm vi lãnh thổ tỉnh</w:t>
            </w:r>
          </w:p>
        </w:tc>
        <w:tc>
          <w:tcPr>
            <w:tcW w:w="2552" w:type="dxa"/>
            <w:vAlign w:val="center"/>
          </w:tcPr>
          <w:p w14:paraId="16094B9E"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7DA6B06E" w14:textId="728DB166" w:rsidR="0054510B" w:rsidRPr="00353F6F" w:rsidRDefault="003143A5" w:rsidP="00D861FD">
            <w:pPr>
              <w:spacing w:before="0"/>
              <w:rPr>
                <w:rStyle w:val="Bodytext90"/>
                <w:rFonts w:ascii="Times New Roman" w:hAnsi="Times New Roman" w:cs="Times New Roman"/>
                <w:spacing w:val="0"/>
                <w:w w:val="90"/>
                <w:sz w:val="24"/>
                <w:szCs w:val="24"/>
              </w:rPr>
            </w:pPr>
            <w:r w:rsidRPr="00DA4A5B">
              <w:rPr>
                <w:rStyle w:val="Bodytext90"/>
                <w:rFonts w:ascii="Times New Roman" w:hAnsi="Times New Roman" w:cs="Times New Roman"/>
                <w:spacing w:val="0"/>
                <w:w w:val="90"/>
                <w:sz w:val="24"/>
                <w:szCs w:val="24"/>
              </w:rPr>
              <w:t xml:space="preserve">Sở </w:t>
            </w:r>
            <w:r w:rsidRPr="00DA4A5B">
              <w:rPr>
                <w:rStyle w:val="Bodytext90"/>
                <w:rFonts w:ascii="Times New Roman" w:hAnsi="Times New Roman" w:cs="Times New Roman"/>
                <w:spacing w:val="0"/>
                <w:w w:val="90"/>
                <w:sz w:val="24"/>
                <w:szCs w:val="24"/>
                <w:lang w:val="en-US"/>
              </w:rPr>
              <w:t>Xây dựng</w:t>
            </w:r>
          </w:p>
        </w:tc>
        <w:tc>
          <w:tcPr>
            <w:tcW w:w="993" w:type="dxa"/>
            <w:vAlign w:val="center"/>
          </w:tcPr>
          <w:p w14:paraId="7ECB6976"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C99DDA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Đường sắt năm 2017</w:t>
            </w:r>
          </w:p>
        </w:tc>
      </w:tr>
      <w:tr w:rsidR="003143A5" w:rsidRPr="00353F6F" w14:paraId="5782A688" w14:textId="77777777" w:rsidTr="00054075">
        <w:tc>
          <w:tcPr>
            <w:tcW w:w="567" w:type="dxa"/>
            <w:vAlign w:val="center"/>
          </w:tcPr>
          <w:p w14:paraId="52D32AE2"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A20F3CD"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thông tin trên đường cao tốc trong phạm vi lãnh thổ tỉnh</w:t>
            </w:r>
          </w:p>
        </w:tc>
        <w:tc>
          <w:tcPr>
            <w:tcW w:w="2552" w:type="dxa"/>
            <w:vAlign w:val="center"/>
          </w:tcPr>
          <w:p w14:paraId="2D35AED4" w14:textId="77777777" w:rsidR="003143A5" w:rsidRPr="00353F6F" w:rsidRDefault="003143A5" w:rsidP="003143A5">
            <w:pPr>
              <w:spacing w:before="0"/>
              <w:rPr>
                <w:rStyle w:val="Bodytext90"/>
                <w:rFonts w:ascii="Times New Roman" w:hAnsi="Times New Roman" w:cs="Times New Roman"/>
                <w:spacing w:val="0"/>
                <w:w w:val="90"/>
                <w:sz w:val="24"/>
                <w:szCs w:val="24"/>
              </w:rPr>
            </w:pPr>
          </w:p>
        </w:tc>
        <w:tc>
          <w:tcPr>
            <w:tcW w:w="1275" w:type="dxa"/>
          </w:tcPr>
          <w:p w14:paraId="7F80CD0F" w14:textId="4EA8F269" w:rsidR="003143A5" w:rsidRPr="00353F6F" w:rsidRDefault="003143A5" w:rsidP="003143A5">
            <w:pPr>
              <w:spacing w:before="0"/>
              <w:rPr>
                <w:rStyle w:val="Bodytext90"/>
                <w:rFonts w:ascii="Times New Roman" w:hAnsi="Times New Roman" w:cs="Times New Roman"/>
                <w:spacing w:val="0"/>
                <w:w w:val="90"/>
                <w:sz w:val="24"/>
                <w:szCs w:val="24"/>
              </w:rPr>
            </w:pPr>
            <w:r w:rsidRPr="005F5847">
              <w:rPr>
                <w:rStyle w:val="Bodytext90"/>
                <w:rFonts w:ascii="Times New Roman" w:hAnsi="Times New Roman" w:cs="Times New Roman"/>
                <w:spacing w:val="0"/>
                <w:w w:val="90"/>
                <w:sz w:val="24"/>
                <w:szCs w:val="24"/>
              </w:rPr>
              <w:t xml:space="preserve">Sở </w:t>
            </w:r>
            <w:r w:rsidRPr="005F5847">
              <w:rPr>
                <w:rStyle w:val="Bodytext90"/>
                <w:rFonts w:ascii="Times New Roman" w:hAnsi="Times New Roman" w:cs="Times New Roman"/>
                <w:spacing w:val="0"/>
                <w:w w:val="90"/>
                <w:sz w:val="24"/>
                <w:szCs w:val="24"/>
                <w:lang w:val="en-US"/>
              </w:rPr>
              <w:t>Xây dựng</w:t>
            </w:r>
          </w:p>
        </w:tc>
        <w:tc>
          <w:tcPr>
            <w:tcW w:w="993" w:type="dxa"/>
            <w:vAlign w:val="center"/>
          </w:tcPr>
          <w:p w14:paraId="0B47B4AF"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8EB5758"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32/2014/NĐ-CP ngày 22/4/2014 về Quản lý, khai thác và bảo trì công trình đường bộ cao tốc</w:t>
            </w:r>
          </w:p>
        </w:tc>
      </w:tr>
      <w:tr w:rsidR="003143A5" w:rsidRPr="00353F6F" w14:paraId="01F8F067" w14:textId="77777777" w:rsidTr="00054075">
        <w:tc>
          <w:tcPr>
            <w:tcW w:w="567" w:type="dxa"/>
            <w:vAlign w:val="center"/>
          </w:tcPr>
          <w:p w14:paraId="4A3B87E5"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8D949E2"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điểm đỗ xe công cộng trên địa bàn</w:t>
            </w:r>
          </w:p>
        </w:tc>
        <w:tc>
          <w:tcPr>
            <w:tcW w:w="2552" w:type="dxa"/>
            <w:vAlign w:val="center"/>
          </w:tcPr>
          <w:p w14:paraId="72F4604E"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(mô tả tên); địa chỉ; công suất; loại xe sử dụng</w:t>
            </w:r>
          </w:p>
        </w:tc>
        <w:tc>
          <w:tcPr>
            <w:tcW w:w="1275" w:type="dxa"/>
          </w:tcPr>
          <w:p w14:paraId="241F7E2F" w14:textId="3E561478" w:rsidR="003143A5" w:rsidRPr="00353F6F" w:rsidRDefault="003143A5" w:rsidP="003143A5">
            <w:pPr>
              <w:spacing w:before="0"/>
              <w:rPr>
                <w:rStyle w:val="Bodytext90"/>
                <w:rFonts w:ascii="Times New Roman" w:hAnsi="Times New Roman" w:cs="Times New Roman"/>
                <w:spacing w:val="0"/>
                <w:w w:val="90"/>
                <w:sz w:val="24"/>
                <w:szCs w:val="24"/>
              </w:rPr>
            </w:pPr>
            <w:r w:rsidRPr="005F5847">
              <w:rPr>
                <w:rStyle w:val="Bodytext90"/>
                <w:rFonts w:ascii="Times New Roman" w:hAnsi="Times New Roman" w:cs="Times New Roman"/>
                <w:spacing w:val="0"/>
                <w:w w:val="90"/>
                <w:sz w:val="24"/>
                <w:szCs w:val="24"/>
              </w:rPr>
              <w:t xml:space="preserve">Sở </w:t>
            </w:r>
            <w:r w:rsidRPr="005F5847">
              <w:rPr>
                <w:rStyle w:val="Bodytext90"/>
                <w:rFonts w:ascii="Times New Roman" w:hAnsi="Times New Roman" w:cs="Times New Roman"/>
                <w:spacing w:val="0"/>
                <w:w w:val="90"/>
                <w:sz w:val="24"/>
                <w:szCs w:val="24"/>
                <w:lang w:val="en-US"/>
              </w:rPr>
              <w:t>Xây dựng</w:t>
            </w:r>
          </w:p>
        </w:tc>
        <w:tc>
          <w:tcPr>
            <w:tcW w:w="993" w:type="dxa"/>
            <w:vAlign w:val="center"/>
          </w:tcPr>
          <w:p w14:paraId="67388FA3"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7FEB53C0"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Giao thông đường bộ năm 2008</w:t>
            </w:r>
          </w:p>
        </w:tc>
      </w:tr>
      <w:tr w:rsidR="003143A5" w:rsidRPr="00353F6F" w14:paraId="4D430252" w14:textId="77777777" w:rsidTr="001757F3">
        <w:tc>
          <w:tcPr>
            <w:tcW w:w="567" w:type="dxa"/>
            <w:vAlign w:val="center"/>
          </w:tcPr>
          <w:p w14:paraId="462B5870"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7ECA34D"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các cơ sở đào tạo lái xe ô tô và trung tâm sát hạch lái xe trên địa bàn tỉnh</w:t>
            </w:r>
          </w:p>
        </w:tc>
        <w:tc>
          <w:tcPr>
            <w:tcW w:w="2552" w:type="dxa"/>
            <w:vAlign w:val="center"/>
          </w:tcPr>
          <w:p w14:paraId="1C416697"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 điện thoại; loại hình đào tạo/sát hạch</w:t>
            </w:r>
          </w:p>
        </w:tc>
        <w:tc>
          <w:tcPr>
            <w:tcW w:w="1275" w:type="dxa"/>
          </w:tcPr>
          <w:p w14:paraId="14096961" w14:textId="53E003A7" w:rsidR="003143A5" w:rsidRPr="00353F6F" w:rsidRDefault="003143A5" w:rsidP="003143A5">
            <w:pPr>
              <w:spacing w:before="0"/>
              <w:rPr>
                <w:rStyle w:val="Bodytext90"/>
                <w:rFonts w:ascii="Times New Roman" w:hAnsi="Times New Roman" w:cs="Times New Roman"/>
                <w:spacing w:val="0"/>
                <w:w w:val="90"/>
                <w:sz w:val="24"/>
                <w:szCs w:val="24"/>
              </w:rPr>
            </w:pPr>
            <w:r w:rsidRPr="00C27F83">
              <w:rPr>
                <w:rStyle w:val="Bodytext90"/>
                <w:rFonts w:ascii="Times New Roman" w:hAnsi="Times New Roman" w:cs="Times New Roman"/>
                <w:spacing w:val="0"/>
                <w:w w:val="90"/>
                <w:sz w:val="24"/>
                <w:szCs w:val="24"/>
              </w:rPr>
              <w:t xml:space="preserve">Sở </w:t>
            </w:r>
            <w:r w:rsidRPr="00C27F83">
              <w:rPr>
                <w:rStyle w:val="Bodytext90"/>
                <w:rFonts w:ascii="Times New Roman" w:hAnsi="Times New Roman" w:cs="Times New Roman"/>
                <w:spacing w:val="0"/>
                <w:w w:val="90"/>
                <w:sz w:val="24"/>
                <w:szCs w:val="24"/>
                <w:lang w:val="en-US"/>
              </w:rPr>
              <w:t>Xây dựng</w:t>
            </w:r>
          </w:p>
        </w:tc>
        <w:tc>
          <w:tcPr>
            <w:tcW w:w="993" w:type="dxa"/>
            <w:vAlign w:val="center"/>
          </w:tcPr>
          <w:p w14:paraId="481C5C65"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03116457"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65/2016/NĐ-CP ngày 01/07/2016 Quy định về điều kiện kinh doanh dịch vụ đào tạo lái xe ô tô và dịch vụ sát hạch lái xe</w:t>
            </w:r>
          </w:p>
        </w:tc>
      </w:tr>
      <w:tr w:rsidR="003143A5" w:rsidRPr="00353F6F" w14:paraId="59C8398E" w14:textId="77777777" w:rsidTr="001757F3">
        <w:tc>
          <w:tcPr>
            <w:tcW w:w="567" w:type="dxa"/>
            <w:vAlign w:val="center"/>
          </w:tcPr>
          <w:p w14:paraId="1EBCDDC8" w14:textId="77777777" w:rsidR="003143A5" w:rsidRPr="00353F6F" w:rsidRDefault="003143A5" w:rsidP="003143A5">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E9511E7"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vị trí các công trình báo hiệu đường bộ gồm đèn tín hiệu giao thông, biển báo hiệu</w:t>
            </w:r>
          </w:p>
        </w:tc>
        <w:tc>
          <w:tcPr>
            <w:tcW w:w="2552" w:type="dxa"/>
            <w:vAlign w:val="center"/>
          </w:tcPr>
          <w:p w14:paraId="47DCB95D"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Mô tả vị trí; tọa độ</w:t>
            </w:r>
          </w:p>
        </w:tc>
        <w:tc>
          <w:tcPr>
            <w:tcW w:w="1275" w:type="dxa"/>
          </w:tcPr>
          <w:p w14:paraId="79BFF495" w14:textId="155258D4" w:rsidR="003143A5" w:rsidRPr="00353F6F" w:rsidRDefault="003143A5" w:rsidP="003143A5">
            <w:pPr>
              <w:spacing w:before="0"/>
              <w:rPr>
                <w:rStyle w:val="Bodytext90"/>
                <w:rFonts w:ascii="Times New Roman" w:hAnsi="Times New Roman" w:cs="Times New Roman"/>
                <w:spacing w:val="0"/>
                <w:w w:val="90"/>
                <w:sz w:val="24"/>
                <w:szCs w:val="24"/>
              </w:rPr>
            </w:pPr>
            <w:r w:rsidRPr="00C27F83">
              <w:rPr>
                <w:rStyle w:val="Bodytext90"/>
                <w:rFonts w:ascii="Times New Roman" w:hAnsi="Times New Roman" w:cs="Times New Roman"/>
                <w:spacing w:val="0"/>
                <w:w w:val="90"/>
                <w:sz w:val="24"/>
                <w:szCs w:val="24"/>
              </w:rPr>
              <w:t xml:space="preserve">Sở </w:t>
            </w:r>
            <w:r w:rsidRPr="00C27F83">
              <w:rPr>
                <w:rStyle w:val="Bodytext90"/>
                <w:rFonts w:ascii="Times New Roman" w:hAnsi="Times New Roman" w:cs="Times New Roman"/>
                <w:spacing w:val="0"/>
                <w:w w:val="90"/>
                <w:sz w:val="24"/>
                <w:szCs w:val="24"/>
                <w:lang w:val="en-US"/>
              </w:rPr>
              <w:t>Xây dựng</w:t>
            </w:r>
          </w:p>
        </w:tc>
        <w:tc>
          <w:tcPr>
            <w:tcW w:w="993" w:type="dxa"/>
            <w:vAlign w:val="center"/>
          </w:tcPr>
          <w:p w14:paraId="5416E320" w14:textId="77777777" w:rsidR="003143A5" w:rsidRPr="00353F6F" w:rsidRDefault="003143A5" w:rsidP="003143A5">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D142B27" w14:textId="77777777" w:rsidR="003143A5" w:rsidRPr="00353F6F" w:rsidRDefault="003143A5" w:rsidP="003143A5">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Giao thông đường bộ năm 2008</w:t>
            </w:r>
          </w:p>
        </w:tc>
      </w:tr>
      <w:tr w:rsidR="00BB3B62" w:rsidRPr="00353F6F" w14:paraId="153403A4" w14:textId="77777777" w:rsidTr="00BB3B62">
        <w:tc>
          <w:tcPr>
            <w:tcW w:w="567" w:type="dxa"/>
            <w:vAlign w:val="center"/>
          </w:tcPr>
          <w:p w14:paraId="7154D3E0"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E5129A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điểm trông giữ xe và giá dịch vụ trên địa bàn</w:t>
            </w:r>
          </w:p>
        </w:tc>
        <w:tc>
          <w:tcPr>
            <w:tcW w:w="2552" w:type="dxa"/>
            <w:vAlign w:val="center"/>
          </w:tcPr>
          <w:p w14:paraId="6AB8512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(Mô tả) địa điểm; chủ địa điểm; điện thoại; loại xe; thời gian; biểu giá</w:t>
            </w:r>
          </w:p>
        </w:tc>
        <w:tc>
          <w:tcPr>
            <w:tcW w:w="1275" w:type="dxa"/>
            <w:vAlign w:val="center"/>
          </w:tcPr>
          <w:p w14:paraId="3C0EECD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23A09E24"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63DFA11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Giao thông đường bộ năm 2008</w:t>
            </w:r>
          </w:p>
        </w:tc>
      </w:tr>
      <w:tr w:rsidR="00E6163F" w:rsidRPr="00353F6F" w14:paraId="4F4F666B" w14:textId="77777777" w:rsidTr="00D52096">
        <w:tc>
          <w:tcPr>
            <w:tcW w:w="567" w:type="dxa"/>
            <w:vAlign w:val="center"/>
          </w:tcPr>
          <w:p w14:paraId="077C6FF7" w14:textId="77777777" w:rsidR="00E6163F" w:rsidRPr="00353F6F" w:rsidRDefault="00E6163F" w:rsidP="00E6163F">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BE011D9"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vể số lượng cấp, đổi, thu hồi, đăng ký các loại xe cơ giới trên địa bàn</w:t>
            </w:r>
          </w:p>
        </w:tc>
        <w:tc>
          <w:tcPr>
            <w:tcW w:w="2552" w:type="dxa"/>
            <w:vAlign w:val="center"/>
          </w:tcPr>
          <w:p w14:paraId="6E1997BB"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Loại xe; số lượng cấp, đổi, thu hồi, đăng ký</w:t>
            </w:r>
          </w:p>
        </w:tc>
        <w:tc>
          <w:tcPr>
            <w:tcW w:w="1275" w:type="dxa"/>
          </w:tcPr>
          <w:p w14:paraId="66DEE255" w14:textId="40842F61" w:rsidR="00E6163F" w:rsidRPr="00353F6F" w:rsidRDefault="00E6163F" w:rsidP="00E6163F">
            <w:pPr>
              <w:spacing w:before="0"/>
              <w:rPr>
                <w:rStyle w:val="Bodytext90"/>
                <w:rFonts w:ascii="Times New Roman" w:hAnsi="Times New Roman" w:cs="Times New Roman"/>
                <w:spacing w:val="0"/>
                <w:w w:val="90"/>
                <w:sz w:val="24"/>
                <w:szCs w:val="24"/>
              </w:rPr>
            </w:pPr>
            <w:r w:rsidRPr="00DA4A5B">
              <w:rPr>
                <w:rStyle w:val="Bodytext90"/>
                <w:rFonts w:ascii="Times New Roman" w:hAnsi="Times New Roman" w:cs="Times New Roman"/>
                <w:spacing w:val="0"/>
                <w:w w:val="90"/>
                <w:sz w:val="24"/>
                <w:szCs w:val="24"/>
              </w:rPr>
              <w:t xml:space="preserve">Sở </w:t>
            </w:r>
            <w:r w:rsidRPr="00DA4A5B">
              <w:rPr>
                <w:rStyle w:val="Bodytext90"/>
                <w:rFonts w:ascii="Times New Roman" w:hAnsi="Times New Roman" w:cs="Times New Roman"/>
                <w:spacing w:val="0"/>
                <w:w w:val="90"/>
                <w:sz w:val="24"/>
                <w:szCs w:val="24"/>
                <w:lang w:val="en-US"/>
              </w:rPr>
              <w:t>Xây dựng</w:t>
            </w:r>
          </w:p>
        </w:tc>
        <w:tc>
          <w:tcPr>
            <w:tcW w:w="993" w:type="dxa"/>
            <w:vAlign w:val="center"/>
          </w:tcPr>
          <w:p w14:paraId="0F9DCB65" w14:textId="77777777" w:rsidR="00E6163F" w:rsidRPr="00353F6F" w:rsidRDefault="00E6163F" w:rsidP="00E6163F">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390A67A"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Giao thông đường bộ năm 2008</w:t>
            </w:r>
          </w:p>
        </w:tc>
      </w:tr>
      <w:tr w:rsidR="00E6163F" w:rsidRPr="00353F6F" w14:paraId="669B37C4" w14:textId="77777777" w:rsidTr="00D52096">
        <w:tc>
          <w:tcPr>
            <w:tcW w:w="567" w:type="dxa"/>
            <w:vAlign w:val="center"/>
          </w:tcPr>
          <w:p w14:paraId="3418F761" w14:textId="77777777" w:rsidR="00E6163F" w:rsidRPr="00353F6F" w:rsidRDefault="00E6163F" w:rsidP="00E6163F">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CD71C48"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cấp mới giấy phép lái xe trên địa bàn</w:t>
            </w:r>
          </w:p>
        </w:tc>
        <w:tc>
          <w:tcPr>
            <w:tcW w:w="2552" w:type="dxa"/>
            <w:vAlign w:val="center"/>
          </w:tcPr>
          <w:p w14:paraId="2364BA0B"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Loại; số lượng</w:t>
            </w:r>
          </w:p>
        </w:tc>
        <w:tc>
          <w:tcPr>
            <w:tcW w:w="1275" w:type="dxa"/>
          </w:tcPr>
          <w:p w14:paraId="6A420133" w14:textId="2A08154A" w:rsidR="00E6163F" w:rsidRPr="00E6163F" w:rsidRDefault="00E6163F" w:rsidP="00E6163F">
            <w:pPr>
              <w:spacing w:before="0"/>
              <w:rPr>
                <w:rStyle w:val="Bodytext90"/>
                <w:rFonts w:ascii="Times New Roman" w:hAnsi="Times New Roman" w:cs="Times New Roman"/>
                <w:spacing w:val="0"/>
                <w:w w:val="90"/>
                <w:sz w:val="24"/>
                <w:szCs w:val="24"/>
                <w:lang w:val="en-US"/>
              </w:rPr>
            </w:pPr>
            <w:r>
              <w:rPr>
                <w:rStyle w:val="Bodytext90"/>
                <w:rFonts w:ascii="Times New Roman" w:hAnsi="Times New Roman" w:cs="Times New Roman"/>
                <w:spacing w:val="0"/>
                <w:w w:val="90"/>
                <w:sz w:val="24"/>
                <w:szCs w:val="24"/>
                <w:lang w:val="en-US"/>
              </w:rPr>
              <w:t>Công an tỉnh</w:t>
            </w:r>
          </w:p>
        </w:tc>
        <w:tc>
          <w:tcPr>
            <w:tcW w:w="993" w:type="dxa"/>
            <w:vAlign w:val="center"/>
          </w:tcPr>
          <w:p w14:paraId="0134ED21" w14:textId="77777777" w:rsidR="00E6163F" w:rsidRPr="00353F6F" w:rsidRDefault="00E6163F" w:rsidP="00E6163F">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679B82B"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Giao thông đường bộ năm 2008</w:t>
            </w:r>
          </w:p>
        </w:tc>
      </w:tr>
      <w:tr w:rsidR="00E6163F" w:rsidRPr="00353F6F" w14:paraId="54878D73" w14:textId="77777777" w:rsidTr="00D52096">
        <w:tc>
          <w:tcPr>
            <w:tcW w:w="567" w:type="dxa"/>
            <w:vAlign w:val="center"/>
          </w:tcPr>
          <w:p w14:paraId="6BB73FF4" w14:textId="77777777" w:rsidR="00E6163F" w:rsidRPr="00353F6F" w:rsidRDefault="00E6163F" w:rsidP="00E6163F">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01D671A"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giá cước vận tải hành khách bằng xe ô tô theo tuyến cố định</w:t>
            </w:r>
          </w:p>
        </w:tc>
        <w:tc>
          <w:tcPr>
            <w:tcW w:w="2552" w:type="dxa"/>
            <w:vAlign w:val="center"/>
          </w:tcPr>
          <w:p w14:paraId="33094D34"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Tuyến; giá</w:t>
            </w:r>
          </w:p>
        </w:tc>
        <w:tc>
          <w:tcPr>
            <w:tcW w:w="1275" w:type="dxa"/>
          </w:tcPr>
          <w:p w14:paraId="06E38801" w14:textId="4CD26524" w:rsidR="00E6163F" w:rsidRPr="00353F6F" w:rsidRDefault="00E6163F" w:rsidP="00E6163F">
            <w:pPr>
              <w:spacing w:before="0"/>
              <w:rPr>
                <w:rStyle w:val="Bodytext90"/>
                <w:rFonts w:ascii="Times New Roman" w:hAnsi="Times New Roman" w:cs="Times New Roman"/>
                <w:spacing w:val="0"/>
                <w:w w:val="90"/>
                <w:sz w:val="24"/>
                <w:szCs w:val="24"/>
              </w:rPr>
            </w:pPr>
            <w:r w:rsidRPr="00DA4A5B">
              <w:rPr>
                <w:rStyle w:val="Bodytext90"/>
                <w:rFonts w:ascii="Times New Roman" w:hAnsi="Times New Roman" w:cs="Times New Roman"/>
                <w:spacing w:val="0"/>
                <w:w w:val="90"/>
                <w:sz w:val="24"/>
                <w:szCs w:val="24"/>
              </w:rPr>
              <w:t xml:space="preserve">Sở </w:t>
            </w:r>
            <w:r w:rsidRPr="00DA4A5B">
              <w:rPr>
                <w:rStyle w:val="Bodytext90"/>
                <w:rFonts w:ascii="Times New Roman" w:hAnsi="Times New Roman" w:cs="Times New Roman"/>
                <w:spacing w:val="0"/>
                <w:w w:val="90"/>
                <w:sz w:val="24"/>
                <w:szCs w:val="24"/>
                <w:lang w:val="en-US"/>
              </w:rPr>
              <w:t>Xây dựng</w:t>
            </w:r>
          </w:p>
        </w:tc>
        <w:tc>
          <w:tcPr>
            <w:tcW w:w="993" w:type="dxa"/>
            <w:vAlign w:val="center"/>
          </w:tcPr>
          <w:p w14:paraId="61E5461C" w14:textId="77777777" w:rsidR="00E6163F" w:rsidRPr="00353F6F" w:rsidRDefault="00E6163F" w:rsidP="00E6163F">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3BF7F68"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10/2020/NĐ-CP ngày 17/01/2020 của Chính phủ quy định về kinh doanh và điều kiện kinh doanh vận tải bằng xe ô tô</w:t>
            </w:r>
          </w:p>
        </w:tc>
      </w:tr>
      <w:tr w:rsidR="00E6163F" w:rsidRPr="00353F6F" w14:paraId="2A9789A1" w14:textId="77777777" w:rsidTr="003C6F17">
        <w:tc>
          <w:tcPr>
            <w:tcW w:w="567" w:type="dxa"/>
            <w:vAlign w:val="center"/>
          </w:tcPr>
          <w:p w14:paraId="6F4A585B" w14:textId="77777777" w:rsidR="00E6163F" w:rsidRPr="00353F6F" w:rsidRDefault="00E6163F" w:rsidP="00E6163F">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22C8443"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danh sách các tuyến đường cấm đỗ xe trên địa bàn</w:t>
            </w:r>
          </w:p>
        </w:tc>
        <w:tc>
          <w:tcPr>
            <w:tcW w:w="2552" w:type="dxa"/>
            <w:vAlign w:val="center"/>
          </w:tcPr>
          <w:p w14:paraId="50DAB2B7"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Tuyến; giờ cấm</w:t>
            </w:r>
          </w:p>
        </w:tc>
        <w:tc>
          <w:tcPr>
            <w:tcW w:w="1275" w:type="dxa"/>
          </w:tcPr>
          <w:p w14:paraId="7106EF0B" w14:textId="2D483208" w:rsidR="00E6163F" w:rsidRPr="00353F6F" w:rsidRDefault="00E6163F" w:rsidP="00E6163F">
            <w:pPr>
              <w:spacing w:before="0"/>
              <w:rPr>
                <w:rStyle w:val="Bodytext90"/>
                <w:rFonts w:ascii="Times New Roman" w:hAnsi="Times New Roman" w:cs="Times New Roman"/>
                <w:spacing w:val="0"/>
                <w:w w:val="90"/>
                <w:sz w:val="24"/>
                <w:szCs w:val="24"/>
              </w:rPr>
            </w:pPr>
            <w:r w:rsidRPr="00A4426C">
              <w:rPr>
                <w:rStyle w:val="Bodytext90"/>
                <w:rFonts w:ascii="Times New Roman" w:hAnsi="Times New Roman" w:cs="Times New Roman"/>
                <w:spacing w:val="0"/>
                <w:w w:val="90"/>
                <w:sz w:val="24"/>
                <w:szCs w:val="24"/>
              </w:rPr>
              <w:t xml:space="preserve">Sở </w:t>
            </w:r>
            <w:r w:rsidRPr="00A4426C">
              <w:rPr>
                <w:rStyle w:val="Bodytext90"/>
                <w:rFonts w:ascii="Times New Roman" w:hAnsi="Times New Roman" w:cs="Times New Roman"/>
                <w:spacing w:val="0"/>
                <w:w w:val="90"/>
                <w:sz w:val="24"/>
                <w:szCs w:val="24"/>
                <w:lang w:val="en-US"/>
              </w:rPr>
              <w:t>Xây dựng</w:t>
            </w:r>
          </w:p>
        </w:tc>
        <w:tc>
          <w:tcPr>
            <w:tcW w:w="993" w:type="dxa"/>
            <w:vAlign w:val="center"/>
          </w:tcPr>
          <w:p w14:paraId="320D6DA9" w14:textId="77777777" w:rsidR="00E6163F" w:rsidRPr="00353F6F" w:rsidRDefault="00E6163F" w:rsidP="00E6163F">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4834BF31"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giao thông đường bộ năm 2008</w:t>
            </w:r>
          </w:p>
        </w:tc>
      </w:tr>
      <w:tr w:rsidR="00E6163F" w:rsidRPr="00353F6F" w14:paraId="1E89FF5E" w14:textId="77777777" w:rsidTr="003C6F17">
        <w:tc>
          <w:tcPr>
            <w:tcW w:w="567" w:type="dxa"/>
            <w:vAlign w:val="center"/>
          </w:tcPr>
          <w:p w14:paraId="12879C44" w14:textId="77777777" w:rsidR="00E6163F" w:rsidRPr="00353F6F" w:rsidRDefault="00E6163F" w:rsidP="00E6163F">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78287B5"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danh sách các hãng taxi trên địa bàn</w:t>
            </w:r>
          </w:p>
        </w:tc>
        <w:tc>
          <w:tcPr>
            <w:tcW w:w="2552" w:type="dxa"/>
            <w:vAlign w:val="center"/>
          </w:tcPr>
          <w:p w14:paraId="659D34FF"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hãng, số lượng xe</w:t>
            </w:r>
          </w:p>
        </w:tc>
        <w:tc>
          <w:tcPr>
            <w:tcW w:w="1275" w:type="dxa"/>
          </w:tcPr>
          <w:p w14:paraId="5B06F96B" w14:textId="28D3E68B" w:rsidR="00E6163F" w:rsidRPr="00353F6F" w:rsidRDefault="00E6163F" w:rsidP="00E6163F">
            <w:pPr>
              <w:spacing w:before="0"/>
              <w:rPr>
                <w:rStyle w:val="Bodytext90"/>
                <w:rFonts w:ascii="Times New Roman" w:hAnsi="Times New Roman" w:cs="Times New Roman"/>
                <w:spacing w:val="0"/>
                <w:w w:val="90"/>
                <w:sz w:val="24"/>
                <w:szCs w:val="24"/>
              </w:rPr>
            </w:pPr>
            <w:r w:rsidRPr="00A4426C">
              <w:rPr>
                <w:rStyle w:val="Bodytext90"/>
                <w:rFonts w:ascii="Times New Roman" w:hAnsi="Times New Roman" w:cs="Times New Roman"/>
                <w:spacing w:val="0"/>
                <w:w w:val="90"/>
                <w:sz w:val="24"/>
                <w:szCs w:val="24"/>
              </w:rPr>
              <w:t xml:space="preserve">Sở </w:t>
            </w:r>
            <w:r w:rsidRPr="00A4426C">
              <w:rPr>
                <w:rStyle w:val="Bodytext90"/>
                <w:rFonts w:ascii="Times New Roman" w:hAnsi="Times New Roman" w:cs="Times New Roman"/>
                <w:spacing w:val="0"/>
                <w:w w:val="90"/>
                <w:sz w:val="24"/>
                <w:szCs w:val="24"/>
                <w:lang w:val="en-US"/>
              </w:rPr>
              <w:t>Xây dựng</w:t>
            </w:r>
          </w:p>
        </w:tc>
        <w:tc>
          <w:tcPr>
            <w:tcW w:w="993" w:type="dxa"/>
            <w:vAlign w:val="center"/>
          </w:tcPr>
          <w:p w14:paraId="359B7575" w14:textId="77777777" w:rsidR="00E6163F" w:rsidRPr="00353F6F" w:rsidRDefault="00E6163F" w:rsidP="00E6163F">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27F5DF73" w14:textId="77777777" w:rsidR="00E6163F" w:rsidRPr="00353F6F" w:rsidRDefault="00E6163F" w:rsidP="00E6163F">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10/2020/NĐ-CP ngày 17/01/2020 của Chính phủ</w:t>
            </w:r>
          </w:p>
        </w:tc>
      </w:tr>
      <w:tr w:rsidR="00BB3B62" w:rsidRPr="00353F6F" w14:paraId="463A5148" w14:textId="77777777" w:rsidTr="00BB3B62">
        <w:tc>
          <w:tcPr>
            <w:tcW w:w="567" w:type="dxa"/>
            <w:vAlign w:val="center"/>
          </w:tcPr>
          <w:p w14:paraId="2F1682A8"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D9F21C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danh sách các doanh nghiệp cung cấp dịch vụ vận tải</w:t>
            </w:r>
          </w:p>
        </w:tc>
        <w:tc>
          <w:tcPr>
            <w:tcW w:w="2552" w:type="dxa"/>
            <w:vAlign w:val="center"/>
          </w:tcPr>
          <w:p w14:paraId="2CDF925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doanh nghiệp; tên chủ doanh nghiệp; điện thoại; loại hàng hóa chính</w:t>
            </w:r>
          </w:p>
        </w:tc>
        <w:tc>
          <w:tcPr>
            <w:tcW w:w="1275" w:type="dxa"/>
            <w:vAlign w:val="center"/>
          </w:tcPr>
          <w:p w14:paraId="17FE7657" w14:textId="4052181D" w:rsidR="0054510B" w:rsidRPr="00E6163F" w:rsidRDefault="0054510B" w:rsidP="00D861FD">
            <w:pPr>
              <w:spacing w:before="0"/>
              <w:rPr>
                <w:rStyle w:val="Bodytext90"/>
                <w:rFonts w:ascii="Times New Roman" w:hAnsi="Times New Roman" w:cs="Times New Roman"/>
                <w:spacing w:val="0"/>
                <w:w w:val="90"/>
                <w:sz w:val="24"/>
                <w:szCs w:val="24"/>
                <w:lang w:val="en-US"/>
              </w:rPr>
            </w:pPr>
            <w:r w:rsidRPr="00353F6F">
              <w:rPr>
                <w:rStyle w:val="Bodytext90"/>
                <w:rFonts w:ascii="Times New Roman" w:hAnsi="Times New Roman" w:cs="Times New Roman"/>
                <w:spacing w:val="0"/>
                <w:w w:val="90"/>
                <w:sz w:val="24"/>
                <w:szCs w:val="24"/>
              </w:rPr>
              <w:t xml:space="preserve">Sở </w:t>
            </w:r>
            <w:r w:rsidR="00E6163F">
              <w:rPr>
                <w:rStyle w:val="Bodytext90"/>
                <w:rFonts w:ascii="Times New Roman" w:hAnsi="Times New Roman" w:cs="Times New Roman"/>
                <w:spacing w:val="0"/>
                <w:w w:val="90"/>
                <w:sz w:val="24"/>
                <w:szCs w:val="24"/>
                <w:lang w:val="en-US"/>
              </w:rPr>
              <w:t>Xây dựng</w:t>
            </w:r>
          </w:p>
        </w:tc>
        <w:tc>
          <w:tcPr>
            <w:tcW w:w="993" w:type="dxa"/>
            <w:vAlign w:val="center"/>
          </w:tcPr>
          <w:p w14:paraId="180EB3CF"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p>
        </w:tc>
        <w:tc>
          <w:tcPr>
            <w:tcW w:w="2409" w:type="dxa"/>
            <w:vAlign w:val="center"/>
          </w:tcPr>
          <w:p w14:paraId="0714DBA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10/2020/NĐ-CP ngày 17/01/2020 của Chính phủ</w:t>
            </w:r>
          </w:p>
        </w:tc>
      </w:tr>
      <w:tr w:rsidR="0054510B" w:rsidRPr="00353F6F" w14:paraId="3F241DC9" w14:textId="77777777" w:rsidTr="00BB3B62">
        <w:trPr>
          <w:trHeight w:val="505"/>
        </w:trPr>
        <w:tc>
          <w:tcPr>
            <w:tcW w:w="567" w:type="dxa"/>
            <w:vAlign w:val="center"/>
          </w:tcPr>
          <w:p w14:paraId="464D0DEC"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VIII</w:t>
            </w:r>
          </w:p>
        </w:tc>
        <w:tc>
          <w:tcPr>
            <w:tcW w:w="5388" w:type="dxa"/>
            <w:gridSpan w:val="2"/>
            <w:vAlign w:val="center"/>
          </w:tcPr>
          <w:p w14:paraId="151BFD9D"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KHOA HỌC CÔNG NGHỆ</w:t>
            </w:r>
          </w:p>
        </w:tc>
        <w:tc>
          <w:tcPr>
            <w:tcW w:w="1275" w:type="dxa"/>
            <w:vAlign w:val="center"/>
          </w:tcPr>
          <w:p w14:paraId="6DDD3292"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59E9F044"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7EB349D3"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65AB7D0E" w14:textId="77777777" w:rsidTr="00BB3B62">
        <w:tc>
          <w:tcPr>
            <w:tcW w:w="567" w:type="dxa"/>
            <w:vAlign w:val="center"/>
          </w:tcPr>
          <w:p w14:paraId="679784DB"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AD0A16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bảo hộ quyền sở hữu công nghiệp</w:t>
            </w:r>
          </w:p>
        </w:tc>
        <w:tc>
          <w:tcPr>
            <w:tcW w:w="2552" w:type="dxa"/>
            <w:vAlign w:val="center"/>
          </w:tcPr>
          <w:p w14:paraId="70CD7A3B"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15D72D0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Bộ Khoa học và Công nghệ (</w:t>
            </w:r>
            <w:r w:rsidRPr="00353F6F">
              <w:rPr>
                <w:rStyle w:val="Bodytext90"/>
                <w:rFonts w:ascii="Times New Roman" w:hAnsi="Times New Roman" w:cs="Times New Roman"/>
                <w:i/>
                <w:spacing w:val="0"/>
                <w:w w:val="90"/>
                <w:sz w:val="24"/>
                <w:szCs w:val="24"/>
              </w:rPr>
              <w:t>Sở KH&amp;CN thu thập, cung cấp</w:t>
            </w:r>
            <w:r w:rsidRPr="00353F6F">
              <w:rPr>
                <w:rStyle w:val="Bodytext90"/>
                <w:rFonts w:ascii="Times New Roman" w:hAnsi="Times New Roman" w:cs="Times New Roman"/>
                <w:spacing w:val="0"/>
                <w:w w:val="90"/>
                <w:sz w:val="24"/>
                <w:szCs w:val="24"/>
              </w:rPr>
              <w:t>)</w:t>
            </w:r>
          </w:p>
        </w:tc>
        <w:tc>
          <w:tcPr>
            <w:tcW w:w="993" w:type="dxa"/>
            <w:vAlign w:val="center"/>
          </w:tcPr>
          <w:p w14:paraId="7AE67E10"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77F31E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Sở hữu trí tuệ năm 2005; Luật 2019</w:t>
            </w:r>
          </w:p>
        </w:tc>
      </w:tr>
      <w:tr w:rsidR="00BB3B62" w:rsidRPr="00353F6F" w14:paraId="4EAD85B5" w14:textId="77777777" w:rsidTr="00BB3B62">
        <w:tc>
          <w:tcPr>
            <w:tcW w:w="567" w:type="dxa"/>
            <w:vAlign w:val="center"/>
          </w:tcPr>
          <w:p w14:paraId="7EE97D3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E74AB5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Dữ liệu về kết quả chương trình, </w:t>
            </w:r>
            <w:r w:rsidRPr="00353F6F">
              <w:rPr>
                <w:rStyle w:val="Bodytext90"/>
                <w:rFonts w:ascii="Times New Roman" w:hAnsi="Times New Roman" w:cs="Times New Roman"/>
                <w:b/>
                <w:spacing w:val="0"/>
                <w:w w:val="90"/>
                <w:sz w:val="24"/>
                <w:szCs w:val="24"/>
              </w:rPr>
              <w:t>nhiệm vụ</w:t>
            </w:r>
            <w:r w:rsidRPr="00353F6F">
              <w:rPr>
                <w:rStyle w:val="Bodytext90"/>
                <w:rFonts w:ascii="Times New Roman" w:hAnsi="Times New Roman" w:cs="Times New Roman"/>
                <w:spacing w:val="0"/>
                <w:w w:val="90"/>
                <w:sz w:val="24"/>
                <w:szCs w:val="24"/>
              </w:rPr>
              <w:t xml:space="preserve"> khoa học</w:t>
            </w:r>
          </w:p>
        </w:tc>
        <w:tc>
          <w:tcPr>
            <w:tcW w:w="2552" w:type="dxa"/>
            <w:vAlign w:val="center"/>
          </w:tcPr>
          <w:p w14:paraId="3CDE5A9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chương trình, đề tài, dự án; địa điểm/địa bàn triển khai; kết quả</w:t>
            </w:r>
          </w:p>
        </w:tc>
        <w:tc>
          <w:tcPr>
            <w:tcW w:w="1275" w:type="dxa"/>
            <w:vAlign w:val="center"/>
          </w:tcPr>
          <w:p w14:paraId="3945090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KH&amp;CN</w:t>
            </w:r>
          </w:p>
        </w:tc>
        <w:tc>
          <w:tcPr>
            <w:tcW w:w="993" w:type="dxa"/>
            <w:vAlign w:val="center"/>
          </w:tcPr>
          <w:p w14:paraId="287711CE"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AF2C64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Khoa học và công nghệ năm 2013</w:t>
            </w:r>
          </w:p>
        </w:tc>
      </w:tr>
      <w:tr w:rsidR="00BB3B62" w:rsidRPr="00353F6F" w14:paraId="27067FD4" w14:textId="77777777" w:rsidTr="00BB3B62">
        <w:tc>
          <w:tcPr>
            <w:tcW w:w="567" w:type="dxa"/>
            <w:vAlign w:val="center"/>
          </w:tcPr>
          <w:p w14:paraId="71EF4A97"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40D7AE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Dữ liệu về danh mục chương trình, </w:t>
            </w:r>
            <w:r w:rsidRPr="00353F6F">
              <w:rPr>
                <w:rStyle w:val="Bodytext90"/>
                <w:rFonts w:ascii="Times New Roman" w:hAnsi="Times New Roman" w:cs="Times New Roman"/>
                <w:b/>
                <w:spacing w:val="0"/>
                <w:w w:val="90"/>
                <w:sz w:val="24"/>
                <w:szCs w:val="24"/>
              </w:rPr>
              <w:t>nhiệm vụ</w:t>
            </w:r>
            <w:r w:rsidRPr="00353F6F">
              <w:rPr>
                <w:rStyle w:val="Bodytext90"/>
                <w:rFonts w:ascii="Times New Roman" w:hAnsi="Times New Roman" w:cs="Times New Roman"/>
                <w:spacing w:val="0"/>
                <w:w w:val="90"/>
                <w:sz w:val="24"/>
                <w:szCs w:val="24"/>
              </w:rPr>
              <w:t xml:space="preserve"> khoa học</w:t>
            </w:r>
          </w:p>
        </w:tc>
        <w:tc>
          <w:tcPr>
            <w:tcW w:w="2552" w:type="dxa"/>
            <w:vAlign w:val="center"/>
          </w:tcPr>
          <w:p w14:paraId="1430565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Danh mục chương trình, </w:t>
            </w:r>
            <w:r w:rsidRPr="00353F6F">
              <w:rPr>
                <w:rStyle w:val="Bodytext90"/>
                <w:rFonts w:ascii="Times New Roman" w:hAnsi="Times New Roman" w:cs="Times New Roman"/>
                <w:b/>
                <w:spacing w:val="0"/>
                <w:w w:val="90"/>
                <w:sz w:val="24"/>
                <w:szCs w:val="24"/>
              </w:rPr>
              <w:t>nhiệm vụ</w:t>
            </w:r>
            <w:r w:rsidRPr="00353F6F">
              <w:rPr>
                <w:rStyle w:val="Bodytext90"/>
                <w:rFonts w:ascii="Times New Roman" w:hAnsi="Times New Roman" w:cs="Times New Roman"/>
                <w:spacing w:val="0"/>
                <w:w w:val="90"/>
                <w:sz w:val="24"/>
                <w:szCs w:val="24"/>
              </w:rPr>
              <w:t xml:space="preserve"> khoa học</w:t>
            </w:r>
          </w:p>
        </w:tc>
        <w:tc>
          <w:tcPr>
            <w:tcW w:w="1275" w:type="dxa"/>
            <w:vAlign w:val="center"/>
          </w:tcPr>
          <w:p w14:paraId="1D6E305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KH&amp;CN</w:t>
            </w:r>
          </w:p>
        </w:tc>
        <w:tc>
          <w:tcPr>
            <w:tcW w:w="993" w:type="dxa"/>
            <w:vAlign w:val="center"/>
          </w:tcPr>
          <w:p w14:paraId="27403093"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494442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Khoa học và công nghệ năm 2013</w:t>
            </w:r>
          </w:p>
        </w:tc>
      </w:tr>
      <w:tr w:rsidR="00BB3B62" w:rsidRPr="00353F6F" w14:paraId="5B317FD6" w14:textId="77777777" w:rsidTr="00BB3B62">
        <w:tc>
          <w:tcPr>
            <w:tcW w:w="567" w:type="dxa"/>
            <w:vAlign w:val="center"/>
          </w:tcPr>
          <w:p w14:paraId="3F62B9B0"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97A6E5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tiêu chuẩn, đo lường, chất lượng</w:t>
            </w:r>
          </w:p>
        </w:tc>
        <w:tc>
          <w:tcPr>
            <w:tcW w:w="2552" w:type="dxa"/>
            <w:vAlign w:val="center"/>
          </w:tcPr>
          <w:p w14:paraId="78E75AB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Danh mục Quy chuẩn kỹ thuật sản phẩm, hàng hóa nhóm 2 thuộc trách nhiệm quản lý của Bộ Khoa học và Công nghệ, gồm: tên hàng hóa; tên Quy chuẩn; ngày ban hành; ngày có hiệu lực</w:t>
            </w:r>
          </w:p>
        </w:tc>
        <w:tc>
          <w:tcPr>
            <w:tcW w:w="1275" w:type="dxa"/>
            <w:vAlign w:val="center"/>
          </w:tcPr>
          <w:p w14:paraId="5E90F6C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KH&amp;CN</w:t>
            </w:r>
          </w:p>
        </w:tc>
        <w:tc>
          <w:tcPr>
            <w:tcW w:w="993" w:type="dxa"/>
            <w:vAlign w:val="center"/>
          </w:tcPr>
          <w:p w14:paraId="7A57FC58"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C78A3D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Tiêu chuẩn và Quy chuẩn kỹ thuật năm 2006</w:t>
            </w:r>
          </w:p>
        </w:tc>
      </w:tr>
      <w:tr w:rsidR="00BB3B62" w:rsidRPr="00353F6F" w14:paraId="1C39D9A7" w14:textId="77777777" w:rsidTr="00BB3B62">
        <w:trPr>
          <w:trHeight w:val="579"/>
        </w:trPr>
        <w:tc>
          <w:tcPr>
            <w:tcW w:w="567" w:type="dxa"/>
            <w:vAlign w:val="center"/>
          </w:tcPr>
          <w:p w14:paraId="150218B3"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IX</w:t>
            </w:r>
          </w:p>
        </w:tc>
        <w:tc>
          <w:tcPr>
            <w:tcW w:w="2836" w:type="dxa"/>
            <w:vAlign w:val="center"/>
          </w:tcPr>
          <w:p w14:paraId="0C7A4A58"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KINH TẾ</w:t>
            </w:r>
          </w:p>
        </w:tc>
        <w:tc>
          <w:tcPr>
            <w:tcW w:w="2552" w:type="dxa"/>
            <w:vAlign w:val="center"/>
          </w:tcPr>
          <w:p w14:paraId="4A82D81A"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1275" w:type="dxa"/>
            <w:vAlign w:val="center"/>
          </w:tcPr>
          <w:p w14:paraId="18A937E3"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2ED1BC28"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3F2C2951"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0A10BC55" w14:textId="77777777" w:rsidTr="00BB3B62">
        <w:tc>
          <w:tcPr>
            <w:tcW w:w="567" w:type="dxa"/>
            <w:vAlign w:val="center"/>
          </w:tcPr>
          <w:p w14:paraId="725F8B3F"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66DD6D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thông tin doanh nghiệp, danh sách doanh nghiệp đăng ký mới, thay đổi, tạm ngừng, giải thể, hoạt động trở lại</w:t>
            </w:r>
          </w:p>
        </w:tc>
        <w:tc>
          <w:tcPr>
            <w:tcW w:w="2552" w:type="dxa"/>
            <w:vAlign w:val="center"/>
          </w:tcPr>
          <w:p w14:paraId="4ED7BFC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doanh nhiệp; địa chỉ; loại (</w:t>
            </w:r>
            <w:r w:rsidRPr="00353F6F">
              <w:rPr>
                <w:rStyle w:val="Bodytext90"/>
                <w:rFonts w:ascii="Times New Roman" w:hAnsi="Times New Roman" w:cs="Times New Roman"/>
                <w:i/>
                <w:spacing w:val="0"/>
                <w:w w:val="90"/>
                <w:sz w:val="24"/>
                <w:szCs w:val="24"/>
              </w:rPr>
              <w:t>đăng ký mới, thay đổi, tạm ngừng, giải thể, hoạt động trở lại</w:t>
            </w:r>
            <w:r w:rsidRPr="00353F6F">
              <w:rPr>
                <w:rStyle w:val="Bodytext90"/>
                <w:rFonts w:ascii="Times New Roman" w:hAnsi="Times New Roman" w:cs="Times New Roman"/>
                <w:spacing w:val="0"/>
                <w:w w:val="90"/>
                <w:sz w:val="24"/>
                <w:szCs w:val="24"/>
              </w:rPr>
              <w:t>)</w:t>
            </w:r>
          </w:p>
          <w:p w14:paraId="45E46485"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65F1237F" w14:textId="668F8D6F" w:rsidR="0054510B" w:rsidRPr="00353F6F" w:rsidRDefault="004B599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Pr>
                <w:rStyle w:val="Bodytext90"/>
                <w:rFonts w:ascii="Times New Roman" w:hAnsi="Times New Roman" w:cs="Times New Roman"/>
                <w:spacing w:val="0"/>
                <w:w w:val="90"/>
                <w:sz w:val="24"/>
                <w:szCs w:val="24"/>
                <w:lang w:val="en-US"/>
              </w:rPr>
              <w:t>Tài chính</w:t>
            </w:r>
          </w:p>
        </w:tc>
        <w:tc>
          <w:tcPr>
            <w:tcW w:w="993" w:type="dxa"/>
            <w:vAlign w:val="center"/>
          </w:tcPr>
          <w:p w14:paraId="6EEBAF8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62B9B99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01/2021/NĐ-CP ngày 04/01/2021 về đăng ký doanh nghiệp</w:t>
            </w:r>
          </w:p>
        </w:tc>
      </w:tr>
      <w:tr w:rsidR="00BB3B62" w:rsidRPr="00353F6F" w14:paraId="26B98EC5" w14:textId="77777777" w:rsidTr="00BB3B62">
        <w:tc>
          <w:tcPr>
            <w:tcW w:w="567" w:type="dxa"/>
            <w:vAlign w:val="center"/>
          </w:tcPr>
          <w:p w14:paraId="3F15B563"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EDC6CC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xuất khẩu, nhập khẩu hàng hóa</w:t>
            </w:r>
          </w:p>
        </w:tc>
        <w:tc>
          <w:tcPr>
            <w:tcW w:w="2552" w:type="dxa"/>
            <w:vAlign w:val="center"/>
          </w:tcPr>
          <w:p w14:paraId="2945277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Danh mục hàng hóa (xuất khẩu, nhập khẩu; cấm xuất khẩu, tạm ngừng xuất khẩu; cấm nhập khẩu, tạm ngừng nhập khẩu; xuất khẩu, nhập khẩu theo giấy phép của cơ quan nhà nước có thẩm quyền)</w:t>
            </w:r>
          </w:p>
        </w:tc>
        <w:tc>
          <w:tcPr>
            <w:tcW w:w="1275" w:type="dxa"/>
            <w:vAlign w:val="center"/>
          </w:tcPr>
          <w:p w14:paraId="5D08DE8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Cục Hải quan</w:t>
            </w:r>
          </w:p>
        </w:tc>
        <w:tc>
          <w:tcPr>
            <w:tcW w:w="993" w:type="dxa"/>
            <w:vAlign w:val="center"/>
          </w:tcPr>
          <w:p w14:paraId="384D74AD"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E81DAF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Hải quan năm 2014</w:t>
            </w:r>
          </w:p>
        </w:tc>
      </w:tr>
      <w:tr w:rsidR="00BB3B62" w:rsidRPr="00353F6F" w14:paraId="16BF5B92" w14:textId="77777777" w:rsidTr="00BB3B62">
        <w:tc>
          <w:tcPr>
            <w:tcW w:w="567" w:type="dxa"/>
            <w:vAlign w:val="center"/>
          </w:tcPr>
          <w:p w14:paraId="37A6E406"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886867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hợp tác xã trên địa bàn</w:t>
            </w:r>
          </w:p>
        </w:tc>
        <w:tc>
          <w:tcPr>
            <w:tcW w:w="2552" w:type="dxa"/>
            <w:vAlign w:val="center"/>
          </w:tcPr>
          <w:p w14:paraId="7BE10CE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Tên; địa chỉ; điện thoại </w:t>
            </w:r>
          </w:p>
        </w:tc>
        <w:tc>
          <w:tcPr>
            <w:tcW w:w="1275" w:type="dxa"/>
            <w:vAlign w:val="center"/>
          </w:tcPr>
          <w:p w14:paraId="03B89798" w14:textId="147CE3AE" w:rsidR="0054510B" w:rsidRPr="004B599B" w:rsidRDefault="0054510B" w:rsidP="00D861FD">
            <w:pPr>
              <w:spacing w:before="0"/>
              <w:rPr>
                <w:rStyle w:val="Bodytext90"/>
                <w:rFonts w:ascii="Times New Roman" w:hAnsi="Times New Roman" w:cs="Times New Roman"/>
                <w:spacing w:val="0"/>
                <w:w w:val="90"/>
                <w:sz w:val="24"/>
                <w:szCs w:val="24"/>
                <w:lang w:val="en-US"/>
              </w:rPr>
            </w:pPr>
            <w:r w:rsidRPr="00353F6F">
              <w:rPr>
                <w:rStyle w:val="Bodytext90"/>
                <w:rFonts w:ascii="Times New Roman" w:hAnsi="Times New Roman" w:cs="Times New Roman"/>
                <w:spacing w:val="0"/>
                <w:w w:val="90"/>
                <w:sz w:val="24"/>
                <w:szCs w:val="24"/>
              </w:rPr>
              <w:t xml:space="preserve">Sở </w:t>
            </w:r>
            <w:r w:rsidR="004B599B">
              <w:rPr>
                <w:rStyle w:val="Bodytext90"/>
                <w:rFonts w:ascii="Times New Roman" w:hAnsi="Times New Roman" w:cs="Times New Roman"/>
                <w:spacing w:val="0"/>
                <w:w w:val="90"/>
                <w:sz w:val="24"/>
                <w:szCs w:val="24"/>
                <w:lang w:val="en-US"/>
              </w:rPr>
              <w:t>Tài chính</w:t>
            </w:r>
          </w:p>
        </w:tc>
        <w:tc>
          <w:tcPr>
            <w:tcW w:w="993" w:type="dxa"/>
            <w:vAlign w:val="center"/>
          </w:tcPr>
          <w:p w14:paraId="5B9C52FF"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728E3F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hợp tác xã năm 2012</w:t>
            </w:r>
          </w:p>
        </w:tc>
      </w:tr>
      <w:tr w:rsidR="00BB3B62" w:rsidRPr="00353F6F" w14:paraId="47931B7A" w14:textId="77777777" w:rsidTr="00BB3B62">
        <w:tc>
          <w:tcPr>
            <w:tcW w:w="567" w:type="dxa"/>
            <w:vAlign w:val="center"/>
          </w:tcPr>
          <w:p w14:paraId="4628B0C7"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21299B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liên hiệp hợp tác xã trên địa bàn</w:t>
            </w:r>
          </w:p>
        </w:tc>
        <w:tc>
          <w:tcPr>
            <w:tcW w:w="2552" w:type="dxa"/>
            <w:vAlign w:val="center"/>
          </w:tcPr>
          <w:p w14:paraId="3EA09A2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 điện thoại</w:t>
            </w:r>
          </w:p>
        </w:tc>
        <w:tc>
          <w:tcPr>
            <w:tcW w:w="1275" w:type="dxa"/>
            <w:vAlign w:val="center"/>
          </w:tcPr>
          <w:p w14:paraId="32470112" w14:textId="1B2D78FB" w:rsidR="0054510B" w:rsidRPr="00353F6F" w:rsidRDefault="004B599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Pr>
                <w:rStyle w:val="Bodytext90"/>
                <w:rFonts w:ascii="Times New Roman" w:hAnsi="Times New Roman" w:cs="Times New Roman"/>
                <w:spacing w:val="0"/>
                <w:w w:val="90"/>
                <w:sz w:val="24"/>
                <w:szCs w:val="24"/>
                <w:lang w:val="en-US"/>
              </w:rPr>
              <w:t>Tài chính</w:t>
            </w:r>
          </w:p>
        </w:tc>
        <w:tc>
          <w:tcPr>
            <w:tcW w:w="993" w:type="dxa"/>
            <w:vAlign w:val="center"/>
          </w:tcPr>
          <w:p w14:paraId="6900D1C6"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F7C88A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hợp tác xã năm 2012</w:t>
            </w:r>
          </w:p>
        </w:tc>
      </w:tr>
      <w:tr w:rsidR="004B599B" w:rsidRPr="00353F6F" w14:paraId="0798474A" w14:textId="77777777" w:rsidTr="00B87AD4">
        <w:tc>
          <w:tcPr>
            <w:tcW w:w="567" w:type="dxa"/>
            <w:vAlign w:val="center"/>
          </w:tcPr>
          <w:p w14:paraId="7191E29F"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4AFDCA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danh sách cụm công nghiệp trên địa bàn</w:t>
            </w:r>
          </w:p>
        </w:tc>
        <w:tc>
          <w:tcPr>
            <w:tcW w:w="2552" w:type="dxa"/>
            <w:vAlign w:val="center"/>
          </w:tcPr>
          <w:p w14:paraId="69B0EC46"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 quy mô</w:t>
            </w:r>
          </w:p>
        </w:tc>
        <w:tc>
          <w:tcPr>
            <w:tcW w:w="1275" w:type="dxa"/>
          </w:tcPr>
          <w:p w14:paraId="43653210" w14:textId="375D77EB" w:rsidR="004B599B" w:rsidRPr="00353F6F" w:rsidRDefault="004B599B" w:rsidP="004B599B">
            <w:pPr>
              <w:spacing w:before="0"/>
              <w:rPr>
                <w:rStyle w:val="Bodytext90"/>
                <w:rFonts w:ascii="Times New Roman" w:hAnsi="Times New Roman" w:cs="Times New Roman"/>
                <w:spacing w:val="0"/>
                <w:w w:val="90"/>
                <w:sz w:val="24"/>
                <w:szCs w:val="24"/>
              </w:rPr>
            </w:pPr>
            <w:r w:rsidRPr="00BB34A5">
              <w:rPr>
                <w:rStyle w:val="Bodytext90"/>
                <w:rFonts w:ascii="Times New Roman" w:hAnsi="Times New Roman" w:cs="Times New Roman"/>
                <w:spacing w:val="0"/>
                <w:w w:val="90"/>
                <w:sz w:val="24"/>
                <w:szCs w:val="24"/>
              </w:rPr>
              <w:t xml:space="preserve">Sở Công </w:t>
            </w:r>
            <w:r w:rsidRPr="00BB34A5">
              <w:rPr>
                <w:rStyle w:val="Bodytext90"/>
                <w:rFonts w:ascii="Times New Roman" w:hAnsi="Times New Roman" w:cs="Times New Roman"/>
                <w:spacing w:val="0"/>
                <w:w w:val="90"/>
                <w:sz w:val="24"/>
                <w:szCs w:val="24"/>
                <w:lang w:val="en-US"/>
              </w:rPr>
              <w:t>T</w:t>
            </w:r>
            <w:r w:rsidRPr="00BB34A5">
              <w:rPr>
                <w:rStyle w:val="Bodytext90"/>
                <w:rFonts w:ascii="Times New Roman" w:hAnsi="Times New Roman" w:cs="Times New Roman"/>
                <w:spacing w:val="0"/>
                <w:w w:val="90"/>
                <w:sz w:val="24"/>
                <w:szCs w:val="24"/>
              </w:rPr>
              <w:t>hương</w:t>
            </w:r>
          </w:p>
        </w:tc>
        <w:tc>
          <w:tcPr>
            <w:tcW w:w="993" w:type="dxa"/>
            <w:vAlign w:val="center"/>
          </w:tcPr>
          <w:p w14:paraId="1C3E7A96"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3F1A01D"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68/2017/NĐ-CP ngày 25/5/2017 về quản lý, phát triển cụm công nghiệp</w:t>
            </w:r>
          </w:p>
        </w:tc>
      </w:tr>
      <w:tr w:rsidR="004B599B" w:rsidRPr="00353F6F" w14:paraId="2C6B6E08" w14:textId="77777777" w:rsidTr="00B87AD4">
        <w:tc>
          <w:tcPr>
            <w:tcW w:w="567" w:type="dxa"/>
            <w:vAlign w:val="center"/>
          </w:tcPr>
          <w:p w14:paraId="77F391AF"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628E26E"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danh sách các chợ trên địa bàn</w:t>
            </w:r>
          </w:p>
        </w:tc>
        <w:tc>
          <w:tcPr>
            <w:tcW w:w="2552" w:type="dxa"/>
            <w:vAlign w:val="center"/>
          </w:tcPr>
          <w:p w14:paraId="7983798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w:t>
            </w:r>
          </w:p>
        </w:tc>
        <w:tc>
          <w:tcPr>
            <w:tcW w:w="1275" w:type="dxa"/>
          </w:tcPr>
          <w:p w14:paraId="43DA8C55" w14:textId="5C91505A" w:rsidR="004B599B" w:rsidRPr="00353F6F" w:rsidRDefault="004B599B" w:rsidP="004B599B">
            <w:pPr>
              <w:spacing w:before="0"/>
              <w:rPr>
                <w:rStyle w:val="Bodytext90"/>
                <w:rFonts w:ascii="Times New Roman" w:hAnsi="Times New Roman" w:cs="Times New Roman"/>
                <w:spacing w:val="0"/>
                <w:w w:val="90"/>
                <w:sz w:val="24"/>
                <w:szCs w:val="24"/>
              </w:rPr>
            </w:pPr>
            <w:r w:rsidRPr="00BB34A5">
              <w:rPr>
                <w:rStyle w:val="Bodytext90"/>
                <w:rFonts w:ascii="Times New Roman" w:hAnsi="Times New Roman" w:cs="Times New Roman"/>
                <w:spacing w:val="0"/>
                <w:w w:val="90"/>
                <w:sz w:val="24"/>
                <w:szCs w:val="24"/>
              </w:rPr>
              <w:t xml:space="preserve">Sở Công </w:t>
            </w:r>
            <w:r w:rsidRPr="00BB34A5">
              <w:rPr>
                <w:rStyle w:val="Bodytext90"/>
                <w:rFonts w:ascii="Times New Roman" w:hAnsi="Times New Roman" w:cs="Times New Roman"/>
                <w:spacing w:val="0"/>
                <w:w w:val="90"/>
                <w:sz w:val="24"/>
                <w:szCs w:val="24"/>
                <w:lang w:val="en-US"/>
              </w:rPr>
              <w:t>T</w:t>
            </w:r>
            <w:r w:rsidRPr="00BB34A5">
              <w:rPr>
                <w:rStyle w:val="Bodytext90"/>
                <w:rFonts w:ascii="Times New Roman" w:hAnsi="Times New Roman" w:cs="Times New Roman"/>
                <w:spacing w:val="0"/>
                <w:w w:val="90"/>
                <w:sz w:val="24"/>
                <w:szCs w:val="24"/>
              </w:rPr>
              <w:t>hương</w:t>
            </w:r>
          </w:p>
        </w:tc>
        <w:tc>
          <w:tcPr>
            <w:tcW w:w="993" w:type="dxa"/>
            <w:vAlign w:val="center"/>
          </w:tcPr>
          <w:p w14:paraId="3246739E"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3CE4CF6"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02/2003/NĐ-CP ngày 14/01/2003 về phát triển và quản lý chợ</w:t>
            </w:r>
          </w:p>
        </w:tc>
      </w:tr>
      <w:tr w:rsidR="00BB3B62" w:rsidRPr="00353F6F" w14:paraId="2CD72E3A" w14:textId="77777777" w:rsidTr="00BB3B62">
        <w:tc>
          <w:tcPr>
            <w:tcW w:w="567" w:type="dxa"/>
            <w:vAlign w:val="center"/>
          </w:tcPr>
          <w:p w14:paraId="3068FBA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68A175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danh sách các siêu thị, trung tâm thương mại trên địa bàn</w:t>
            </w:r>
          </w:p>
        </w:tc>
        <w:tc>
          <w:tcPr>
            <w:tcW w:w="2552" w:type="dxa"/>
            <w:vAlign w:val="center"/>
          </w:tcPr>
          <w:p w14:paraId="3AAE6C3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w:t>
            </w:r>
          </w:p>
        </w:tc>
        <w:tc>
          <w:tcPr>
            <w:tcW w:w="1275" w:type="dxa"/>
            <w:vAlign w:val="center"/>
          </w:tcPr>
          <w:p w14:paraId="507ABE11" w14:textId="093CD51F"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Công </w:t>
            </w:r>
            <w:r w:rsidR="004B599B">
              <w:rPr>
                <w:rStyle w:val="Bodytext90"/>
                <w:rFonts w:ascii="Times New Roman" w:hAnsi="Times New Roman" w:cs="Times New Roman"/>
                <w:spacing w:val="0"/>
                <w:w w:val="90"/>
                <w:sz w:val="24"/>
                <w:szCs w:val="24"/>
                <w:lang w:val="en-US"/>
              </w:rPr>
              <w:t>T</w:t>
            </w:r>
            <w:r w:rsidRPr="00353F6F">
              <w:rPr>
                <w:rStyle w:val="Bodytext90"/>
                <w:rFonts w:ascii="Times New Roman" w:hAnsi="Times New Roman" w:cs="Times New Roman"/>
                <w:spacing w:val="0"/>
                <w:w w:val="90"/>
                <w:sz w:val="24"/>
                <w:szCs w:val="24"/>
              </w:rPr>
              <w:t>hương</w:t>
            </w:r>
          </w:p>
        </w:tc>
        <w:tc>
          <w:tcPr>
            <w:tcW w:w="993" w:type="dxa"/>
            <w:vAlign w:val="center"/>
          </w:tcPr>
          <w:p w14:paraId="0FDA7995"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B76EFB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An toàn thực phẩm năm 2010</w:t>
            </w:r>
          </w:p>
        </w:tc>
      </w:tr>
      <w:tr w:rsidR="00BB3B62" w:rsidRPr="00353F6F" w14:paraId="017B04AF" w14:textId="77777777" w:rsidTr="00BB3B62">
        <w:tc>
          <w:tcPr>
            <w:tcW w:w="567" w:type="dxa"/>
            <w:vAlign w:val="center"/>
          </w:tcPr>
          <w:p w14:paraId="56152C6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5545FC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cấp giấy phép sàn giao dịch thương mại điện tử</w:t>
            </w:r>
          </w:p>
        </w:tc>
        <w:tc>
          <w:tcPr>
            <w:tcW w:w="2552" w:type="dxa"/>
            <w:vAlign w:val="center"/>
          </w:tcPr>
          <w:p w14:paraId="10EA32C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thương nhân, tổ chức, cá nhân (</w:t>
            </w:r>
            <w:r w:rsidRPr="00353F6F">
              <w:rPr>
                <w:rStyle w:val="Bodytext90"/>
                <w:rFonts w:ascii="Times New Roman" w:hAnsi="Times New Roman" w:cs="Times New Roman"/>
                <w:i/>
                <w:spacing w:val="0"/>
                <w:w w:val="90"/>
                <w:sz w:val="24"/>
                <w:szCs w:val="24"/>
              </w:rPr>
              <w:t>trên địa bàn tỉnh</w:t>
            </w:r>
            <w:r w:rsidRPr="00353F6F">
              <w:rPr>
                <w:rStyle w:val="Bodytext90"/>
                <w:rFonts w:ascii="Times New Roman" w:hAnsi="Times New Roman" w:cs="Times New Roman"/>
                <w:spacing w:val="0"/>
                <w:w w:val="90"/>
                <w:sz w:val="24"/>
                <w:szCs w:val="24"/>
              </w:rPr>
              <w:t>); điện thoại;  hàng hóa, dịch vụ</w:t>
            </w:r>
          </w:p>
        </w:tc>
        <w:tc>
          <w:tcPr>
            <w:tcW w:w="1275" w:type="dxa"/>
            <w:vAlign w:val="center"/>
          </w:tcPr>
          <w:p w14:paraId="03AAB09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Công thương thu thập, cung cấp</w:t>
            </w:r>
          </w:p>
        </w:tc>
        <w:tc>
          <w:tcPr>
            <w:tcW w:w="993" w:type="dxa"/>
            <w:vAlign w:val="center"/>
          </w:tcPr>
          <w:p w14:paraId="464588D1"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749E8C5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52/2013/NĐ-CP ngày 16/05/2013 về Thương mại điện tử</w:t>
            </w:r>
          </w:p>
        </w:tc>
      </w:tr>
      <w:tr w:rsidR="0054510B" w:rsidRPr="00353F6F" w14:paraId="5A7E1B07" w14:textId="77777777" w:rsidTr="00BB3B62">
        <w:trPr>
          <w:trHeight w:val="547"/>
        </w:trPr>
        <w:tc>
          <w:tcPr>
            <w:tcW w:w="567" w:type="dxa"/>
            <w:vAlign w:val="center"/>
          </w:tcPr>
          <w:p w14:paraId="676F52A9"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X</w:t>
            </w:r>
          </w:p>
        </w:tc>
        <w:tc>
          <w:tcPr>
            <w:tcW w:w="5388" w:type="dxa"/>
            <w:gridSpan w:val="2"/>
            <w:vAlign w:val="center"/>
          </w:tcPr>
          <w:p w14:paraId="34C31A3A"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MÔI TRƯỜNG, TÀI NGUYÊN</w:t>
            </w:r>
          </w:p>
        </w:tc>
        <w:tc>
          <w:tcPr>
            <w:tcW w:w="1275" w:type="dxa"/>
            <w:vAlign w:val="center"/>
          </w:tcPr>
          <w:p w14:paraId="3BD1F98A"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015EEE24"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31E287BD"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36E4A262" w14:textId="77777777" w:rsidTr="00BB3B62">
        <w:tc>
          <w:tcPr>
            <w:tcW w:w="567" w:type="dxa"/>
            <w:vAlign w:val="center"/>
          </w:tcPr>
          <w:p w14:paraId="32DFB7D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B9BAE0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rừng phòng hộ trên địa bàn</w:t>
            </w:r>
          </w:p>
        </w:tc>
        <w:tc>
          <w:tcPr>
            <w:tcW w:w="2552" w:type="dxa"/>
            <w:vAlign w:val="center"/>
          </w:tcPr>
          <w:p w14:paraId="2E70525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Mô tả vị trí; phân loại theo mức độ xung yếu (</w:t>
            </w:r>
            <w:r w:rsidRPr="00353F6F">
              <w:rPr>
                <w:rStyle w:val="Bodytext90"/>
                <w:rFonts w:ascii="Times New Roman" w:hAnsi="Times New Roman" w:cs="Times New Roman"/>
                <w:i/>
                <w:spacing w:val="0"/>
                <w:w w:val="90"/>
                <w:sz w:val="24"/>
                <w:szCs w:val="24"/>
              </w:rPr>
              <w:t>khoản 3 điều 5 Luật Lâm nghiệp 2017</w:t>
            </w:r>
            <w:r w:rsidRPr="00353F6F">
              <w:rPr>
                <w:rStyle w:val="Bodytext90"/>
                <w:rFonts w:ascii="Times New Roman" w:hAnsi="Times New Roman" w:cs="Times New Roman"/>
                <w:spacing w:val="0"/>
                <w:w w:val="90"/>
                <w:sz w:val="24"/>
                <w:szCs w:val="24"/>
              </w:rPr>
              <w:t>)</w:t>
            </w:r>
          </w:p>
        </w:tc>
        <w:tc>
          <w:tcPr>
            <w:tcW w:w="1275" w:type="dxa"/>
            <w:vAlign w:val="center"/>
          </w:tcPr>
          <w:p w14:paraId="26135029" w14:textId="0C58E3F6" w:rsidR="0054510B" w:rsidRPr="00353F6F" w:rsidRDefault="004B599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p>
        </w:tc>
        <w:tc>
          <w:tcPr>
            <w:tcW w:w="993" w:type="dxa"/>
            <w:vAlign w:val="center"/>
          </w:tcPr>
          <w:p w14:paraId="4DF7011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7F1EB8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Lâm nghiệp năm 2017</w:t>
            </w:r>
          </w:p>
        </w:tc>
      </w:tr>
      <w:tr w:rsidR="004B599B" w:rsidRPr="00353F6F" w14:paraId="03F47F31" w14:textId="77777777" w:rsidTr="00B212F5">
        <w:tc>
          <w:tcPr>
            <w:tcW w:w="567" w:type="dxa"/>
            <w:vAlign w:val="center"/>
          </w:tcPr>
          <w:p w14:paraId="7C36605D"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D1BDD06"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rừng đặc dụng trên địa bàn</w:t>
            </w:r>
          </w:p>
        </w:tc>
        <w:tc>
          <w:tcPr>
            <w:tcW w:w="2552" w:type="dxa"/>
            <w:vAlign w:val="center"/>
          </w:tcPr>
          <w:p w14:paraId="40FB1828" w14:textId="77777777" w:rsidR="004B599B" w:rsidRPr="00353F6F" w:rsidRDefault="004B599B" w:rsidP="004B599B">
            <w:pPr>
              <w:spacing w:before="0"/>
              <w:rPr>
                <w:rStyle w:val="Bodytext90"/>
                <w:rFonts w:ascii="Times New Roman" w:hAnsi="Times New Roman" w:cs="Times New Roman"/>
                <w:spacing w:val="0"/>
                <w:w w:val="90"/>
                <w:sz w:val="24"/>
                <w:szCs w:val="24"/>
              </w:rPr>
            </w:pPr>
          </w:p>
        </w:tc>
        <w:tc>
          <w:tcPr>
            <w:tcW w:w="1275" w:type="dxa"/>
          </w:tcPr>
          <w:p w14:paraId="7BDA7C5C" w14:textId="447C6671" w:rsidR="004B599B" w:rsidRPr="00353F6F" w:rsidRDefault="004B599B" w:rsidP="004B599B">
            <w:pPr>
              <w:spacing w:before="0"/>
              <w:rPr>
                <w:rStyle w:val="Bodytext90"/>
                <w:rFonts w:ascii="Times New Roman" w:hAnsi="Times New Roman" w:cs="Times New Roman"/>
                <w:spacing w:val="0"/>
                <w:w w:val="90"/>
                <w:sz w:val="24"/>
                <w:szCs w:val="24"/>
              </w:rPr>
            </w:pPr>
            <w:r w:rsidRPr="00C14D58">
              <w:rPr>
                <w:rStyle w:val="Bodytext90"/>
                <w:rFonts w:ascii="Times New Roman" w:hAnsi="Times New Roman" w:cs="Times New Roman"/>
                <w:spacing w:val="0"/>
                <w:w w:val="90"/>
                <w:sz w:val="24"/>
                <w:szCs w:val="24"/>
              </w:rPr>
              <w:t xml:space="preserve">Sở </w:t>
            </w:r>
            <w:r w:rsidRPr="00C14D58">
              <w:rPr>
                <w:rStyle w:val="Bodytext90"/>
                <w:rFonts w:ascii="Times New Roman" w:hAnsi="Times New Roman" w:cs="Times New Roman"/>
                <w:spacing w:val="0"/>
                <w:w w:val="90"/>
                <w:sz w:val="24"/>
                <w:szCs w:val="24"/>
                <w:lang w:val="en-US"/>
              </w:rPr>
              <w:t>Nông nghiệp</w:t>
            </w:r>
            <w:r w:rsidRPr="00C14D58">
              <w:rPr>
                <w:rStyle w:val="Bodytext90"/>
                <w:rFonts w:ascii="Times New Roman" w:hAnsi="Times New Roman" w:cs="Times New Roman"/>
                <w:spacing w:val="0"/>
                <w:w w:val="90"/>
                <w:sz w:val="24"/>
                <w:szCs w:val="24"/>
              </w:rPr>
              <w:t xml:space="preserve"> và Môi trường</w:t>
            </w:r>
          </w:p>
        </w:tc>
        <w:tc>
          <w:tcPr>
            <w:tcW w:w="993" w:type="dxa"/>
            <w:vAlign w:val="center"/>
          </w:tcPr>
          <w:p w14:paraId="07E1E0B8"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F7699B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Lâm nghiệp năm 2017</w:t>
            </w:r>
          </w:p>
        </w:tc>
      </w:tr>
      <w:tr w:rsidR="004B599B" w:rsidRPr="00353F6F" w14:paraId="6DB34044" w14:textId="77777777" w:rsidTr="00B212F5">
        <w:tc>
          <w:tcPr>
            <w:tcW w:w="567" w:type="dxa"/>
            <w:vAlign w:val="center"/>
          </w:tcPr>
          <w:p w14:paraId="55C02FC6"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8F5A8E1"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rừng sản xuất trên địa bàn</w:t>
            </w:r>
          </w:p>
        </w:tc>
        <w:tc>
          <w:tcPr>
            <w:tcW w:w="2552" w:type="dxa"/>
            <w:vAlign w:val="center"/>
          </w:tcPr>
          <w:p w14:paraId="135C9370" w14:textId="77777777" w:rsidR="004B599B" w:rsidRPr="00353F6F" w:rsidRDefault="004B599B" w:rsidP="004B599B">
            <w:pPr>
              <w:spacing w:before="0"/>
              <w:rPr>
                <w:rStyle w:val="Bodytext90"/>
                <w:rFonts w:ascii="Times New Roman" w:hAnsi="Times New Roman" w:cs="Times New Roman"/>
                <w:spacing w:val="0"/>
                <w:w w:val="90"/>
                <w:sz w:val="24"/>
                <w:szCs w:val="24"/>
              </w:rPr>
            </w:pPr>
          </w:p>
        </w:tc>
        <w:tc>
          <w:tcPr>
            <w:tcW w:w="1275" w:type="dxa"/>
          </w:tcPr>
          <w:p w14:paraId="6190DF0A" w14:textId="1970E612" w:rsidR="004B599B" w:rsidRPr="00353F6F" w:rsidRDefault="004B599B" w:rsidP="004B599B">
            <w:pPr>
              <w:spacing w:before="0"/>
              <w:rPr>
                <w:rStyle w:val="Bodytext90"/>
                <w:rFonts w:ascii="Times New Roman" w:hAnsi="Times New Roman" w:cs="Times New Roman"/>
                <w:spacing w:val="0"/>
                <w:w w:val="90"/>
                <w:sz w:val="24"/>
                <w:szCs w:val="24"/>
              </w:rPr>
            </w:pPr>
            <w:r w:rsidRPr="00C14D58">
              <w:rPr>
                <w:rStyle w:val="Bodytext90"/>
                <w:rFonts w:ascii="Times New Roman" w:hAnsi="Times New Roman" w:cs="Times New Roman"/>
                <w:spacing w:val="0"/>
                <w:w w:val="90"/>
                <w:sz w:val="24"/>
                <w:szCs w:val="24"/>
              </w:rPr>
              <w:t xml:space="preserve">Sở </w:t>
            </w:r>
            <w:r w:rsidRPr="00C14D58">
              <w:rPr>
                <w:rStyle w:val="Bodytext90"/>
                <w:rFonts w:ascii="Times New Roman" w:hAnsi="Times New Roman" w:cs="Times New Roman"/>
                <w:spacing w:val="0"/>
                <w:w w:val="90"/>
                <w:sz w:val="24"/>
                <w:szCs w:val="24"/>
                <w:lang w:val="en-US"/>
              </w:rPr>
              <w:t>Nông nghiệp</w:t>
            </w:r>
            <w:r w:rsidRPr="00C14D58">
              <w:rPr>
                <w:rStyle w:val="Bodytext90"/>
                <w:rFonts w:ascii="Times New Roman" w:hAnsi="Times New Roman" w:cs="Times New Roman"/>
                <w:spacing w:val="0"/>
                <w:w w:val="90"/>
                <w:sz w:val="24"/>
                <w:szCs w:val="24"/>
              </w:rPr>
              <w:t xml:space="preserve"> và Môi trường</w:t>
            </w:r>
          </w:p>
        </w:tc>
        <w:tc>
          <w:tcPr>
            <w:tcW w:w="993" w:type="dxa"/>
            <w:vAlign w:val="center"/>
          </w:tcPr>
          <w:p w14:paraId="0DC97B0C"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5822ADE"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Lâm nghiệp năm 2017</w:t>
            </w:r>
          </w:p>
        </w:tc>
      </w:tr>
      <w:tr w:rsidR="004B599B" w:rsidRPr="00353F6F" w14:paraId="51DF9F9D" w14:textId="77777777" w:rsidTr="00B212F5">
        <w:tc>
          <w:tcPr>
            <w:tcW w:w="567" w:type="dxa"/>
            <w:vAlign w:val="center"/>
          </w:tcPr>
          <w:p w14:paraId="10B564B2"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9E4BB0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vị trí địa lý các phân vùng rủi ro thiên tai</w:t>
            </w:r>
          </w:p>
        </w:tc>
        <w:tc>
          <w:tcPr>
            <w:tcW w:w="2552" w:type="dxa"/>
            <w:vAlign w:val="center"/>
          </w:tcPr>
          <w:p w14:paraId="76E80ED9" w14:textId="77777777" w:rsidR="004B599B" w:rsidRPr="00353F6F" w:rsidRDefault="004B599B" w:rsidP="004B599B">
            <w:pPr>
              <w:spacing w:before="0"/>
              <w:rPr>
                <w:w w:val="90"/>
                <w:sz w:val="24"/>
              </w:rPr>
            </w:pPr>
            <w:r w:rsidRPr="00353F6F">
              <w:rPr>
                <w:w w:val="90"/>
                <w:sz w:val="24"/>
              </w:rPr>
              <w:t>Mô tả về phân vùng; vị trí địa lý; loại cảnh báo (</w:t>
            </w:r>
            <w:r w:rsidRPr="00353F6F">
              <w:rPr>
                <w:i/>
                <w:w w:val="90"/>
                <w:sz w:val="24"/>
              </w:rPr>
              <w:t>bão, nước dâng do bão, lũ, lũ quét, sạt lở đất, hạn hán, xâm nhập mặn,</w:t>
            </w:r>
            <w:r w:rsidRPr="00353F6F">
              <w:rPr>
                <w:w w:val="90"/>
                <w:sz w:val="24"/>
              </w:rPr>
              <w:t xml:space="preserve"> ..)</w:t>
            </w:r>
          </w:p>
        </w:tc>
        <w:tc>
          <w:tcPr>
            <w:tcW w:w="1275" w:type="dxa"/>
          </w:tcPr>
          <w:p w14:paraId="3F8E9F15" w14:textId="26530E18" w:rsidR="004B599B" w:rsidRPr="00353F6F" w:rsidRDefault="004B599B" w:rsidP="004B599B">
            <w:pPr>
              <w:spacing w:before="0"/>
              <w:rPr>
                <w:rStyle w:val="Bodytext90"/>
                <w:rFonts w:ascii="Times New Roman" w:hAnsi="Times New Roman" w:cs="Times New Roman"/>
                <w:spacing w:val="0"/>
                <w:w w:val="90"/>
                <w:sz w:val="24"/>
                <w:szCs w:val="24"/>
              </w:rPr>
            </w:pPr>
            <w:r w:rsidRPr="00C14D58">
              <w:rPr>
                <w:rStyle w:val="Bodytext90"/>
                <w:rFonts w:ascii="Times New Roman" w:hAnsi="Times New Roman" w:cs="Times New Roman"/>
                <w:spacing w:val="0"/>
                <w:w w:val="90"/>
                <w:sz w:val="24"/>
                <w:szCs w:val="24"/>
              </w:rPr>
              <w:t xml:space="preserve">Sở </w:t>
            </w:r>
            <w:r w:rsidRPr="00C14D58">
              <w:rPr>
                <w:rStyle w:val="Bodytext90"/>
                <w:rFonts w:ascii="Times New Roman" w:hAnsi="Times New Roman" w:cs="Times New Roman"/>
                <w:spacing w:val="0"/>
                <w:w w:val="90"/>
                <w:sz w:val="24"/>
                <w:szCs w:val="24"/>
                <w:lang w:val="en-US"/>
              </w:rPr>
              <w:t>Nông nghiệp</w:t>
            </w:r>
            <w:r w:rsidRPr="00C14D58">
              <w:rPr>
                <w:rStyle w:val="Bodytext90"/>
                <w:rFonts w:ascii="Times New Roman" w:hAnsi="Times New Roman" w:cs="Times New Roman"/>
                <w:spacing w:val="0"/>
                <w:w w:val="90"/>
                <w:sz w:val="24"/>
                <w:szCs w:val="24"/>
              </w:rPr>
              <w:t xml:space="preserve"> và Môi trường</w:t>
            </w:r>
          </w:p>
        </w:tc>
        <w:tc>
          <w:tcPr>
            <w:tcW w:w="993" w:type="dxa"/>
            <w:vAlign w:val="center"/>
          </w:tcPr>
          <w:p w14:paraId="5D79B308"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0D621E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phòng, chống thiên tai năm 2013</w:t>
            </w:r>
          </w:p>
        </w:tc>
      </w:tr>
      <w:tr w:rsidR="004B599B" w:rsidRPr="00353F6F" w14:paraId="3052FF56" w14:textId="77777777" w:rsidTr="00B212F5">
        <w:tc>
          <w:tcPr>
            <w:tcW w:w="567" w:type="dxa"/>
            <w:vAlign w:val="center"/>
          </w:tcPr>
          <w:p w14:paraId="0AFB3E2D"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38D0CA7"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chất lượng đất, tiềm năng đất đai, thoái hóa đất, ô nhiễm đất</w:t>
            </w:r>
          </w:p>
        </w:tc>
        <w:tc>
          <w:tcPr>
            <w:tcW w:w="2552" w:type="dxa"/>
            <w:vAlign w:val="center"/>
          </w:tcPr>
          <w:p w14:paraId="352B475F" w14:textId="77777777" w:rsidR="004B599B" w:rsidRPr="00353F6F" w:rsidRDefault="004B599B" w:rsidP="004B599B">
            <w:pPr>
              <w:spacing w:before="0"/>
              <w:rPr>
                <w:rStyle w:val="Bodytext90"/>
                <w:rFonts w:ascii="Times New Roman" w:hAnsi="Times New Roman" w:cs="Times New Roman"/>
                <w:spacing w:val="0"/>
                <w:w w:val="90"/>
                <w:sz w:val="24"/>
                <w:szCs w:val="24"/>
              </w:rPr>
            </w:pPr>
          </w:p>
        </w:tc>
        <w:tc>
          <w:tcPr>
            <w:tcW w:w="1275" w:type="dxa"/>
          </w:tcPr>
          <w:p w14:paraId="585DE625" w14:textId="3691A14D" w:rsidR="004B599B" w:rsidRPr="00353F6F" w:rsidRDefault="004B599B" w:rsidP="004B599B">
            <w:pPr>
              <w:spacing w:before="0"/>
              <w:rPr>
                <w:rStyle w:val="Bodytext90"/>
                <w:rFonts w:ascii="Times New Roman" w:hAnsi="Times New Roman" w:cs="Times New Roman"/>
                <w:spacing w:val="0"/>
                <w:w w:val="90"/>
                <w:sz w:val="24"/>
                <w:szCs w:val="24"/>
              </w:rPr>
            </w:pPr>
            <w:r w:rsidRPr="00C14D58">
              <w:rPr>
                <w:rStyle w:val="Bodytext90"/>
                <w:rFonts w:ascii="Times New Roman" w:hAnsi="Times New Roman" w:cs="Times New Roman"/>
                <w:spacing w:val="0"/>
                <w:w w:val="90"/>
                <w:sz w:val="24"/>
                <w:szCs w:val="24"/>
              </w:rPr>
              <w:t xml:space="preserve">Sở </w:t>
            </w:r>
            <w:r w:rsidRPr="00C14D58">
              <w:rPr>
                <w:rStyle w:val="Bodytext90"/>
                <w:rFonts w:ascii="Times New Roman" w:hAnsi="Times New Roman" w:cs="Times New Roman"/>
                <w:spacing w:val="0"/>
                <w:w w:val="90"/>
                <w:sz w:val="24"/>
                <w:szCs w:val="24"/>
                <w:lang w:val="en-US"/>
              </w:rPr>
              <w:t>Nông nghiệp</w:t>
            </w:r>
            <w:r w:rsidRPr="00C14D58">
              <w:rPr>
                <w:rStyle w:val="Bodytext90"/>
                <w:rFonts w:ascii="Times New Roman" w:hAnsi="Times New Roman" w:cs="Times New Roman"/>
                <w:spacing w:val="0"/>
                <w:w w:val="90"/>
                <w:sz w:val="24"/>
                <w:szCs w:val="24"/>
              </w:rPr>
              <w:t xml:space="preserve"> và Môi trường</w:t>
            </w:r>
          </w:p>
        </w:tc>
        <w:tc>
          <w:tcPr>
            <w:tcW w:w="993" w:type="dxa"/>
            <w:vAlign w:val="center"/>
          </w:tcPr>
          <w:p w14:paraId="25530318"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CAA678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đất đai năm 2013</w:t>
            </w:r>
          </w:p>
        </w:tc>
      </w:tr>
      <w:tr w:rsidR="004B599B" w:rsidRPr="00353F6F" w14:paraId="3597F5C1" w14:textId="77777777" w:rsidTr="008E0B68">
        <w:tc>
          <w:tcPr>
            <w:tcW w:w="567" w:type="dxa"/>
            <w:vAlign w:val="center"/>
          </w:tcPr>
          <w:p w14:paraId="7B1A56C9"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C806756"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chất lượng môi trường không khí</w:t>
            </w:r>
          </w:p>
        </w:tc>
        <w:tc>
          <w:tcPr>
            <w:tcW w:w="2552" w:type="dxa"/>
            <w:vAlign w:val="center"/>
          </w:tcPr>
          <w:p w14:paraId="25093412" w14:textId="77777777" w:rsidR="004B599B" w:rsidRPr="00353F6F" w:rsidRDefault="004B599B" w:rsidP="004B599B">
            <w:pPr>
              <w:spacing w:before="0"/>
              <w:rPr>
                <w:rStyle w:val="Bodytext90"/>
                <w:rFonts w:ascii="Times New Roman" w:hAnsi="Times New Roman" w:cs="Times New Roman"/>
                <w:spacing w:val="0"/>
                <w:w w:val="90"/>
                <w:sz w:val="24"/>
                <w:szCs w:val="24"/>
              </w:rPr>
            </w:pPr>
          </w:p>
        </w:tc>
        <w:tc>
          <w:tcPr>
            <w:tcW w:w="1275" w:type="dxa"/>
          </w:tcPr>
          <w:p w14:paraId="6D1F6A9B" w14:textId="09F8759B" w:rsidR="004B599B" w:rsidRPr="00353F6F" w:rsidRDefault="004B599B" w:rsidP="004B599B">
            <w:pPr>
              <w:spacing w:before="0"/>
              <w:rPr>
                <w:rStyle w:val="Bodytext90"/>
                <w:rFonts w:ascii="Times New Roman" w:hAnsi="Times New Roman" w:cs="Times New Roman"/>
                <w:spacing w:val="0"/>
                <w:w w:val="90"/>
                <w:sz w:val="24"/>
                <w:szCs w:val="24"/>
              </w:rPr>
            </w:pPr>
            <w:r w:rsidRPr="002F500D">
              <w:rPr>
                <w:rStyle w:val="Bodytext90"/>
                <w:rFonts w:ascii="Times New Roman" w:hAnsi="Times New Roman" w:cs="Times New Roman"/>
                <w:spacing w:val="0"/>
                <w:w w:val="90"/>
                <w:sz w:val="24"/>
                <w:szCs w:val="24"/>
              </w:rPr>
              <w:t xml:space="preserve">Sở </w:t>
            </w:r>
            <w:r w:rsidRPr="002F500D">
              <w:rPr>
                <w:rStyle w:val="Bodytext90"/>
                <w:rFonts w:ascii="Times New Roman" w:hAnsi="Times New Roman" w:cs="Times New Roman"/>
                <w:spacing w:val="0"/>
                <w:w w:val="90"/>
                <w:sz w:val="24"/>
                <w:szCs w:val="24"/>
                <w:lang w:val="en-US"/>
              </w:rPr>
              <w:t>Nông nghiệp</w:t>
            </w:r>
            <w:r w:rsidRPr="002F500D">
              <w:rPr>
                <w:rStyle w:val="Bodytext90"/>
                <w:rFonts w:ascii="Times New Roman" w:hAnsi="Times New Roman" w:cs="Times New Roman"/>
                <w:spacing w:val="0"/>
                <w:w w:val="90"/>
                <w:sz w:val="24"/>
                <w:szCs w:val="24"/>
              </w:rPr>
              <w:t xml:space="preserve"> và Môi trường</w:t>
            </w:r>
          </w:p>
        </w:tc>
        <w:tc>
          <w:tcPr>
            <w:tcW w:w="993" w:type="dxa"/>
            <w:vAlign w:val="center"/>
          </w:tcPr>
          <w:p w14:paraId="6949B4DE"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BAC8C87"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Bảo vệ môi trường năm 2020</w:t>
            </w:r>
          </w:p>
        </w:tc>
      </w:tr>
      <w:tr w:rsidR="004B599B" w:rsidRPr="00353F6F" w14:paraId="1046B54F" w14:textId="77777777" w:rsidTr="008E0B68">
        <w:tc>
          <w:tcPr>
            <w:tcW w:w="567" w:type="dxa"/>
            <w:vAlign w:val="center"/>
          </w:tcPr>
          <w:p w14:paraId="21BBB75F"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9766B37"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khu vực có khoáng</w:t>
            </w:r>
          </w:p>
          <w:p w14:paraId="0EFBDD33"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sản</w:t>
            </w:r>
          </w:p>
        </w:tc>
        <w:tc>
          <w:tcPr>
            <w:tcW w:w="2552" w:type="dxa"/>
            <w:vAlign w:val="center"/>
          </w:tcPr>
          <w:p w14:paraId="6F619430"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Khu vực có khoáng sản; tình trạng (</w:t>
            </w:r>
            <w:r w:rsidRPr="00353F6F">
              <w:rPr>
                <w:rStyle w:val="Bodytext90"/>
                <w:rFonts w:ascii="Times New Roman" w:hAnsi="Times New Roman" w:cs="Times New Roman"/>
                <w:i/>
                <w:spacing w:val="0"/>
                <w:w w:val="90"/>
                <w:sz w:val="24"/>
                <w:szCs w:val="24"/>
              </w:rPr>
              <w:t>cấm khai thác; được phép khai thác</w:t>
            </w:r>
            <w:r w:rsidRPr="00353F6F">
              <w:rPr>
                <w:rStyle w:val="Bodytext90"/>
                <w:rFonts w:ascii="Times New Roman" w:hAnsi="Times New Roman" w:cs="Times New Roman"/>
                <w:spacing w:val="0"/>
                <w:w w:val="90"/>
                <w:sz w:val="24"/>
                <w:szCs w:val="24"/>
              </w:rPr>
              <w:t>); đơn vị được cấp phép khai thác</w:t>
            </w:r>
          </w:p>
        </w:tc>
        <w:tc>
          <w:tcPr>
            <w:tcW w:w="1275" w:type="dxa"/>
          </w:tcPr>
          <w:p w14:paraId="0D7EEB27" w14:textId="59200F19" w:rsidR="004B599B" w:rsidRPr="00353F6F" w:rsidRDefault="004B599B" w:rsidP="004B599B">
            <w:pPr>
              <w:spacing w:before="0"/>
              <w:rPr>
                <w:rStyle w:val="Bodytext90"/>
                <w:rFonts w:ascii="Times New Roman" w:hAnsi="Times New Roman" w:cs="Times New Roman"/>
                <w:spacing w:val="0"/>
                <w:w w:val="90"/>
                <w:sz w:val="24"/>
                <w:szCs w:val="24"/>
              </w:rPr>
            </w:pPr>
            <w:r w:rsidRPr="002F500D">
              <w:rPr>
                <w:rStyle w:val="Bodytext90"/>
                <w:rFonts w:ascii="Times New Roman" w:hAnsi="Times New Roman" w:cs="Times New Roman"/>
                <w:spacing w:val="0"/>
                <w:w w:val="90"/>
                <w:sz w:val="24"/>
                <w:szCs w:val="24"/>
              </w:rPr>
              <w:t xml:space="preserve">Sở </w:t>
            </w:r>
            <w:r w:rsidRPr="002F500D">
              <w:rPr>
                <w:rStyle w:val="Bodytext90"/>
                <w:rFonts w:ascii="Times New Roman" w:hAnsi="Times New Roman" w:cs="Times New Roman"/>
                <w:spacing w:val="0"/>
                <w:w w:val="90"/>
                <w:sz w:val="24"/>
                <w:szCs w:val="24"/>
                <w:lang w:val="en-US"/>
              </w:rPr>
              <w:t>Nông nghiệp</w:t>
            </w:r>
            <w:r w:rsidRPr="002F500D">
              <w:rPr>
                <w:rStyle w:val="Bodytext90"/>
                <w:rFonts w:ascii="Times New Roman" w:hAnsi="Times New Roman" w:cs="Times New Roman"/>
                <w:spacing w:val="0"/>
                <w:w w:val="90"/>
                <w:sz w:val="24"/>
                <w:szCs w:val="24"/>
              </w:rPr>
              <w:t xml:space="preserve"> và Môi trường</w:t>
            </w:r>
          </w:p>
        </w:tc>
        <w:tc>
          <w:tcPr>
            <w:tcW w:w="993" w:type="dxa"/>
            <w:vAlign w:val="center"/>
          </w:tcPr>
          <w:p w14:paraId="590FF86E"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4BA75D1"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khoáng sản năm 2010</w:t>
            </w:r>
          </w:p>
        </w:tc>
      </w:tr>
      <w:tr w:rsidR="004B599B" w:rsidRPr="00353F6F" w14:paraId="204E409C" w14:textId="77777777" w:rsidTr="008E0B68">
        <w:trPr>
          <w:trHeight w:val="1478"/>
        </w:trPr>
        <w:tc>
          <w:tcPr>
            <w:tcW w:w="567" w:type="dxa"/>
            <w:vAlign w:val="center"/>
          </w:tcPr>
          <w:p w14:paraId="03A65E23"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0760E4D"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cấp giấy phép thăm dò, khai thác khoáng sản</w:t>
            </w:r>
          </w:p>
        </w:tc>
        <w:tc>
          <w:tcPr>
            <w:tcW w:w="2552" w:type="dxa"/>
            <w:vAlign w:val="center"/>
          </w:tcPr>
          <w:p w14:paraId="6C0F728B"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w w:val="90"/>
                <w:sz w:val="24"/>
              </w:rPr>
              <w:t>Tên tổ chức, cá nhân; địa chỉ; Điện thoại; tên khoáng sản; khu vực ... (xã, huyện), các tọa độ (</w:t>
            </w:r>
            <w:r w:rsidRPr="00353F6F">
              <w:rPr>
                <w:i/>
                <w:w w:val="90"/>
                <w:sz w:val="24"/>
              </w:rPr>
              <w:t>kèm theo tệp Giấy phép</w:t>
            </w:r>
            <w:r w:rsidRPr="00353F6F">
              <w:rPr>
                <w:w w:val="90"/>
                <w:sz w:val="24"/>
              </w:rPr>
              <w:t>)</w:t>
            </w:r>
          </w:p>
        </w:tc>
        <w:tc>
          <w:tcPr>
            <w:tcW w:w="1275" w:type="dxa"/>
          </w:tcPr>
          <w:p w14:paraId="27AA1EC8" w14:textId="3CDB1059" w:rsidR="004B599B" w:rsidRPr="00353F6F" w:rsidRDefault="004B599B" w:rsidP="004B599B">
            <w:pPr>
              <w:spacing w:before="0"/>
              <w:rPr>
                <w:rStyle w:val="Bodytext90"/>
                <w:rFonts w:ascii="Times New Roman" w:hAnsi="Times New Roman" w:cs="Times New Roman"/>
                <w:spacing w:val="0"/>
                <w:w w:val="90"/>
                <w:sz w:val="24"/>
                <w:szCs w:val="24"/>
              </w:rPr>
            </w:pPr>
            <w:r w:rsidRPr="002F500D">
              <w:rPr>
                <w:rStyle w:val="Bodytext90"/>
                <w:rFonts w:ascii="Times New Roman" w:hAnsi="Times New Roman" w:cs="Times New Roman"/>
                <w:spacing w:val="0"/>
                <w:w w:val="90"/>
                <w:sz w:val="24"/>
                <w:szCs w:val="24"/>
              </w:rPr>
              <w:t xml:space="preserve">Sở </w:t>
            </w:r>
            <w:r w:rsidRPr="002F500D">
              <w:rPr>
                <w:rStyle w:val="Bodytext90"/>
                <w:rFonts w:ascii="Times New Roman" w:hAnsi="Times New Roman" w:cs="Times New Roman"/>
                <w:spacing w:val="0"/>
                <w:w w:val="90"/>
                <w:sz w:val="24"/>
                <w:szCs w:val="24"/>
                <w:lang w:val="en-US"/>
              </w:rPr>
              <w:t>Nông nghiệp</w:t>
            </w:r>
            <w:r w:rsidRPr="002F500D">
              <w:rPr>
                <w:rStyle w:val="Bodytext90"/>
                <w:rFonts w:ascii="Times New Roman" w:hAnsi="Times New Roman" w:cs="Times New Roman"/>
                <w:spacing w:val="0"/>
                <w:w w:val="90"/>
                <w:sz w:val="24"/>
                <w:szCs w:val="24"/>
              </w:rPr>
              <w:t xml:space="preserve"> và Môi trường</w:t>
            </w:r>
          </w:p>
        </w:tc>
        <w:tc>
          <w:tcPr>
            <w:tcW w:w="993" w:type="dxa"/>
            <w:vAlign w:val="center"/>
          </w:tcPr>
          <w:p w14:paraId="446BA1DE"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02D98DD"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khoáng sản năm 2010</w:t>
            </w:r>
          </w:p>
        </w:tc>
      </w:tr>
      <w:tr w:rsidR="0054510B" w:rsidRPr="00353F6F" w14:paraId="70098067" w14:textId="77777777" w:rsidTr="00BB3B62">
        <w:trPr>
          <w:trHeight w:val="563"/>
        </w:trPr>
        <w:tc>
          <w:tcPr>
            <w:tcW w:w="567" w:type="dxa"/>
            <w:vAlign w:val="center"/>
          </w:tcPr>
          <w:p w14:paraId="751170EB"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XI</w:t>
            </w:r>
          </w:p>
        </w:tc>
        <w:tc>
          <w:tcPr>
            <w:tcW w:w="5388" w:type="dxa"/>
            <w:gridSpan w:val="2"/>
            <w:vAlign w:val="center"/>
          </w:tcPr>
          <w:p w14:paraId="3925D5D1"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NÔNG NGHIỆP</w:t>
            </w:r>
          </w:p>
        </w:tc>
        <w:tc>
          <w:tcPr>
            <w:tcW w:w="1275" w:type="dxa"/>
            <w:vAlign w:val="center"/>
          </w:tcPr>
          <w:p w14:paraId="7B8882DF"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3F119DF2"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21E52D59"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4B599B" w:rsidRPr="00353F6F" w14:paraId="18493CFF" w14:textId="77777777" w:rsidTr="00C37BE1">
        <w:tc>
          <w:tcPr>
            <w:tcW w:w="567" w:type="dxa"/>
            <w:vAlign w:val="center"/>
          </w:tcPr>
          <w:p w14:paraId="378FDDCA"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53C574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hoạt động trồng trọt trên địa bàn</w:t>
            </w:r>
          </w:p>
        </w:tc>
        <w:tc>
          <w:tcPr>
            <w:tcW w:w="2552" w:type="dxa"/>
            <w:vAlign w:val="center"/>
          </w:tcPr>
          <w:p w14:paraId="16ED819C" w14:textId="77777777" w:rsidR="004B599B" w:rsidRPr="00353F6F" w:rsidRDefault="004B599B" w:rsidP="004B599B">
            <w:pPr>
              <w:spacing w:before="0"/>
              <w:rPr>
                <w:rStyle w:val="Bodytext90"/>
                <w:rFonts w:ascii="Times New Roman" w:hAnsi="Times New Roman" w:cs="Times New Roman"/>
                <w:spacing w:val="0"/>
                <w:w w:val="90"/>
                <w:sz w:val="24"/>
                <w:szCs w:val="24"/>
              </w:rPr>
            </w:pPr>
          </w:p>
        </w:tc>
        <w:tc>
          <w:tcPr>
            <w:tcW w:w="1275" w:type="dxa"/>
          </w:tcPr>
          <w:p w14:paraId="3091FB57" w14:textId="47C3D8EB" w:rsidR="004B599B" w:rsidRPr="00353F6F" w:rsidRDefault="004B599B" w:rsidP="004B599B">
            <w:pPr>
              <w:spacing w:before="0"/>
              <w:rPr>
                <w:rStyle w:val="Bodytext90"/>
                <w:rFonts w:ascii="Times New Roman" w:hAnsi="Times New Roman" w:cs="Times New Roman"/>
                <w:spacing w:val="0"/>
                <w:w w:val="90"/>
                <w:sz w:val="24"/>
                <w:szCs w:val="24"/>
              </w:rPr>
            </w:pPr>
            <w:r w:rsidRPr="00D97E88">
              <w:rPr>
                <w:rStyle w:val="Bodytext90"/>
                <w:rFonts w:ascii="Times New Roman" w:hAnsi="Times New Roman" w:cs="Times New Roman"/>
                <w:spacing w:val="0"/>
                <w:w w:val="90"/>
                <w:sz w:val="24"/>
                <w:szCs w:val="24"/>
              </w:rPr>
              <w:t xml:space="preserve">Sở </w:t>
            </w:r>
            <w:r w:rsidRPr="00D97E88">
              <w:rPr>
                <w:rStyle w:val="Bodytext90"/>
                <w:rFonts w:ascii="Times New Roman" w:hAnsi="Times New Roman" w:cs="Times New Roman"/>
                <w:spacing w:val="0"/>
                <w:w w:val="90"/>
                <w:sz w:val="24"/>
                <w:szCs w:val="24"/>
                <w:lang w:val="en-US"/>
              </w:rPr>
              <w:t>Nông nghiệp</w:t>
            </w:r>
            <w:r w:rsidRPr="00D97E88">
              <w:rPr>
                <w:rStyle w:val="Bodytext90"/>
                <w:rFonts w:ascii="Times New Roman" w:hAnsi="Times New Roman" w:cs="Times New Roman"/>
                <w:spacing w:val="0"/>
                <w:w w:val="90"/>
                <w:sz w:val="24"/>
                <w:szCs w:val="24"/>
              </w:rPr>
              <w:t xml:space="preserve"> và Môi trường</w:t>
            </w:r>
          </w:p>
        </w:tc>
        <w:tc>
          <w:tcPr>
            <w:tcW w:w="993" w:type="dxa"/>
            <w:vAlign w:val="center"/>
          </w:tcPr>
          <w:p w14:paraId="6B63FEE3"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63632D6"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Trồng trọt năm 2018</w:t>
            </w:r>
          </w:p>
        </w:tc>
      </w:tr>
      <w:tr w:rsidR="004B599B" w:rsidRPr="00353F6F" w14:paraId="45B40B48" w14:textId="77777777" w:rsidTr="00C37BE1">
        <w:tc>
          <w:tcPr>
            <w:tcW w:w="567" w:type="dxa"/>
            <w:vAlign w:val="center"/>
          </w:tcPr>
          <w:p w14:paraId="4CB5C2DA"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400F238"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vể bảo hộ giống cây trồng</w:t>
            </w:r>
          </w:p>
        </w:tc>
        <w:tc>
          <w:tcPr>
            <w:tcW w:w="2552" w:type="dxa"/>
            <w:vAlign w:val="center"/>
          </w:tcPr>
          <w:p w14:paraId="6359440E"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Danh mục giống cây trồng được bảo hộ</w:t>
            </w:r>
          </w:p>
        </w:tc>
        <w:tc>
          <w:tcPr>
            <w:tcW w:w="1275" w:type="dxa"/>
          </w:tcPr>
          <w:p w14:paraId="7294B4B6" w14:textId="3619C51C" w:rsidR="004B599B" w:rsidRPr="00353F6F" w:rsidRDefault="004B599B" w:rsidP="004B599B">
            <w:pPr>
              <w:spacing w:before="0"/>
              <w:rPr>
                <w:rStyle w:val="Bodytext90"/>
                <w:rFonts w:ascii="Times New Roman" w:hAnsi="Times New Roman" w:cs="Times New Roman"/>
                <w:spacing w:val="0"/>
                <w:w w:val="90"/>
                <w:sz w:val="24"/>
                <w:szCs w:val="24"/>
              </w:rPr>
            </w:pPr>
            <w:r w:rsidRPr="00D97E88">
              <w:rPr>
                <w:rStyle w:val="Bodytext90"/>
                <w:rFonts w:ascii="Times New Roman" w:hAnsi="Times New Roman" w:cs="Times New Roman"/>
                <w:spacing w:val="0"/>
                <w:w w:val="90"/>
                <w:sz w:val="24"/>
                <w:szCs w:val="24"/>
              </w:rPr>
              <w:t xml:space="preserve">Sở </w:t>
            </w:r>
            <w:r w:rsidRPr="00D97E88">
              <w:rPr>
                <w:rStyle w:val="Bodytext90"/>
                <w:rFonts w:ascii="Times New Roman" w:hAnsi="Times New Roman" w:cs="Times New Roman"/>
                <w:spacing w:val="0"/>
                <w:w w:val="90"/>
                <w:sz w:val="24"/>
                <w:szCs w:val="24"/>
                <w:lang w:val="en-US"/>
              </w:rPr>
              <w:t>Nông nghiệp</w:t>
            </w:r>
            <w:r w:rsidRPr="00D97E88">
              <w:rPr>
                <w:rStyle w:val="Bodytext90"/>
                <w:rFonts w:ascii="Times New Roman" w:hAnsi="Times New Roman" w:cs="Times New Roman"/>
                <w:spacing w:val="0"/>
                <w:w w:val="90"/>
                <w:sz w:val="24"/>
                <w:szCs w:val="24"/>
              </w:rPr>
              <w:t xml:space="preserve"> và Môi trường</w:t>
            </w:r>
          </w:p>
        </w:tc>
        <w:tc>
          <w:tcPr>
            <w:tcW w:w="993" w:type="dxa"/>
            <w:vAlign w:val="center"/>
          </w:tcPr>
          <w:p w14:paraId="4DE58BF9"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A37B1FC"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Trổng trọt năm 2018; 33/2021/TT-BNN</w:t>
            </w:r>
          </w:p>
        </w:tc>
      </w:tr>
      <w:tr w:rsidR="00BB3B62" w:rsidRPr="00353F6F" w14:paraId="5191FE14" w14:textId="77777777" w:rsidTr="00BB3B62">
        <w:tc>
          <w:tcPr>
            <w:tcW w:w="567" w:type="dxa"/>
            <w:vAlign w:val="center"/>
          </w:tcPr>
          <w:p w14:paraId="27219104"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DC5015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dinh dưỡng đất, sử dụng đất nông nghiệp</w:t>
            </w:r>
          </w:p>
        </w:tc>
        <w:tc>
          <w:tcPr>
            <w:tcW w:w="2552" w:type="dxa"/>
            <w:vAlign w:val="center"/>
          </w:tcPr>
          <w:p w14:paraId="19D18455"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15CE71EB" w14:textId="49E70056" w:rsidR="0054510B" w:rsidRPr="00353F6F" w:rsidRDefault="004B599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p>
        </w:tc>
        <w:tc>
          <w:tcPr>
            <w:tcW w:w="993" w:type="dxa"/>
            <w:vAlign w:val="center"/>
          </w:tcPr>
          <w:p w14:paraId="2BF51153"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3A6658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Trổng trọt năm 2018</w:t>
            </w:r>
          </w:p>
        </w:tc>
      </w:tr>
      <w:tr w:rsidR="00BB3B62" w:rsidRPr="00353F6F" w14:paraId="724E1661" w14:textId="77777777" w:rsidTr="00BB3B62">
        <w:tc>
          <w:tcPr>
            <w:tcW w:w="567" w:type="dxa"/>
            <w:vAlign w:val="center"/>
          </w:tcPr>
          <w:p w14:paraId="68CD1FD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04BDF3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kế hoạch và kết quả sản xuất nông nghiệp, lâm nghiệp và thủy sản</w:t>
            </w:r>
          </w:p>
        </w:tc>
        <w:tc>
          <w:tcPr>
            <w:tcW w:w="2552" w:type="dxa"/>
            <w:vAlign w:val="center"/>
          </w:tcPr>
          <w:p w14:paraId="19BE0AF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Kế hoạch sản xuất</w:t>
            </w:r>
          </w:p>
          <w:p w14:paraId="2AB8112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Kết quả sản xuất</w:t>
            </w:r>
          </w:p>
        </w:tc>
        <w:tc>
          <w:tcPr>
            <w:tcW w:w="1275" w:type="dxa"/>
            <w:vAlign w:val="center"/>
          </w:tcPr>
          <w:p w14:paraId="7276FA6E" w14:textId="46B3ABFE" w:rsidR="0054510B" w:rsidRPr="00353F6F" w:rsidRDefault="004B599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r w:rsidR="0054510B" w:rsidRPr="00353F6F">
              <w:rPr>
                <w:rStyle w:val="Bodytext90"/>
                <w:rFonts w:ascii="Times New Roman" w:hAnsi="Times New Roman" w:cs="Times New Roman"/>
                <w:spacing w:val="0"/>
                <w:w w:val="90"/>
                <w:sz w:val="24"/>
                <w:szCs w:val="24"/>
              </w:rPr>
              <w:t>;</w:t>
            </w:r>
          </w:p>
          <w:p w14:paraId="5972321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0CF7836E"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E79D0D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Các Luật về Trồng trọt, Chăn nuôi, Lâm nghiệp, Thủy sản</w:t>
            </w:r>
          </w:p>
        </w:tc>
      </w:tr>
      <w:tr w:rsidR="004B599B" w:rsidRPr="00353F6F" w14:paraId="0F6FD6C3" w14:textId="77777777" w:rsidTr="006F074A">
        <w:tc>
          <w:tcPr>
            <w:tcW w:w="567" w:type="dxa"/>
            <w:vAlign w:val="center"/>
          </w:tcPr>
          <w:p w14:paraId="38BD899D"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A5527F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loại phân bón, thuốc bảo vệ thực vật đảm bảo an toàn cho người tiêu dùng, khuyến cáo người dân sử dụng</w:t>
            </w:r>
          </w:p>
        </w:tc>
        <w:tc>
          <w:tcPr>
            <w:tcW w:w="2552" w:type="dxa"/>
            <w:vAlign w:val="center"/>
          </w:tcPr>
          <w:p w14:paraId="0FEB506E"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thương mại phân bón; tên thương phẩm thuốc BVTV</w:t>
            </w:r>
          </w:p>
        </w:tc>
        <w:tc>
          <w:tcPr>
            <w:tcW w:w="1275" w:type="dxa"/>
          </w:tcPr>
          <w:p w14:paraId="51793EB0" w14:textId="0E3E87EE" w:rsidR="004B599B" w:rsidRPr="00353F6F" w:rsidRDefault="004B599B" w:rsidP="004B599B">
            <w:pPr>
              <w:spacing w:before="0"/>
              <w:rPr>
                <w:rStyle w:val="Bodytext90"/>
                <w:rFonts w:ascii="Times New Roman" w:hAnsi="Times New Roman" w:cs="Times New Roman"/>
                <w:spacing w:val="0"/>
                <w:w w:val="90"/>
                <w:sz w:val="24"/>
                <w:szCs w:val="24"/>
              </w:rPr>
            </w:pPr>
            <w:r w:rsidRPr="0003697A">
              <w:rPr>
                <w:rStyle w:val="Bodytext90"/>
                <w:rFonts w:ascii="Times New Roman" w:hAnsi="Times New Roman" w:cs="Times New Roman"/>
                <w:spacing w:val="0"/>
                <w:w w:val="90"/>
                <w:sz w:val="24"/>
                <w:szCs w:val="24"/>
              </w:rPr>
              <w:t xml:space="preserve">Sở </w:t>
            </w:r>
            <w:r w:rsidRPr="0003697A">
              <w:rPr>
                <w:rStyle w:val="Bodytext90"/>
                <w:rFonts w:ascii="Times New Roman" w:hAnsi="Times New Roman" w:cs="Times New Roman"/>
                <w:spacing w:val="0"/>
                <w:w w:val="90"/>
                <w:sz w:val="24"/>
                <w:szCs w:val="24"/>
                <w:lang w:val="en-US"/>
              </w:rPr>
              <w:t>Nông nghiệp</w:t>
            </w:r>
            <w:r w:rsidRPr="0003697A">
              <w:rPr>
                <w:rStyle w:val="Bodytext90"/>
                <w:rFonts w:ascii="Times New Roman" w:hAnsi="Times New Roman" w:cs="Times New Roman"/>
                <w:spacing w:val="0"/>
                <w:w w:val="90"/>
                <w:sz w:val="24"/>
                <w:szCs w:val="24"/>
              </w:rPr>
              <w:t xml:space="preserve"> và Môi trường</w:t>
            </w:r>
          </w:p>
        </w:tc>
        <w:tc>
          <w:tcPr>
            <w:tcW w:w="993" w:type="dxa"/>
            <w:vAlign w:val="center"/>
          </w:tcPr>
          <w:p w14:paraId="3366BEA7"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7ACE8E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84/2019/NĐ-CP ngày 14/11/2019 Quy định về quản lý phân bón</w:t>
            </w:r>
          </w:p>
        </w:tc>
      </w:tr>
      <w:tr w:rsidR="004B599B" w:rsidRPr="00353F6F" w14:paraId="111425B7" w14:textId="77777777" w:rsidTr="006F074A">
        <w:tc>
          <w:tcPr>
            <w:tcW w:w="567" w:type="dxa"/>
            <w:vAlign w:val="center"/>
          </w:tcPr>
          <w:p w14:paraId="508EBF72"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F5352A2"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giống vật nuôi, thức ăn chăn nuôi</w:t>
            </w:r>
          </w:p>
        </w:tc>
        <w:tc>
          <w:tcPr>
            <w:tcW w:w="2552" w:type="dxa"/>
            <w:vAlign w:val="center"/>
          </w:tcPr>
          <w:p w14:paraId="0A95B8A4"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Chọn lọc công bố</w:t>
            </w:r>
          </w:p>
        </w:tc>
        <w:tc>
          <w:tcPr>
            <w:tcW w:w="1275" w:type="dxa"/>
          </w:tcPr>
          <w:p w14:paraId="2CD9305D" w14:textId="3E308FE2" w:rsidR="004B599B" w:rsidRPr="00353F6F" w:rsidRDefault="004B599B" w:rsidP="004B599B">
            <w:pPr>
              <w:spacing w:before="0"/>
              <w:rPr>
                <w:rStyle w:val="Bodytext90"/>
                <w:rFonts w:ascii="Times New Roman" w:hAnsi="Times New Roman" w:cs="Times New Roman"/>
                <w:spacing w:val="0"/>
                <w:w w:val="90"/>
                <w:sz w:val="24"/>
                <w:szCs w:val="24"/>
              </w:rPr>
            </w:pPr>
            <w:r w:rsidRPr="0003697A">
              <w:rPr>
                <w:rStyle w:val="Bodytext90"/>
                <w:rFonts w:ascii="Times New Roman" w:hAnsi="Times New Roman" w:cs="Times New Roman"/>
                <w:spacing w:val="0"/>
                <w:w w:val="90"/>
                <w:sz w:val="24"/>
                <w:szCs w:val="24"/>
              </w:rPr>
              <w:t xml:space="preserve">Sở </w:t>
            </w:r>
            <w:r w:rsidRPr="0003697A">
              <w:rPr>
                <w:rStyle w:val="Bodytext90"/>
                <w:rFonts w:ascii="Times New Roman" w:hAnsi="Times New Roman" w:cs="Times New Roman"/>
                <w:spacing w:val="0"/>
                <w:w w:val="90"/>
                <w:sz w:val="24"/>
                <w:szCs w:val="24"/>
                <w:lang w:val="en-US"/>
              </w:rPr>
              <w:t>Nông nghiệp</w:t>
            </w:r>
            <w:r w:rsidRPr="0003697A">
              <w:rPr>
                <w:rStyle w:val="Bodytext90"/>
                <w:rFonts w:ascii="Times New Roman" w:hAnsi="Times New Roman" w:cs="Times New Roman"/>
                <w:spacing w:val="0"/>
                <w:w w:val="90"/>
                <w:sz w:val="24"/>
                <w:szCs w:val="24"/>
              </w:rPr>
              <w:t xml:space="preserve"> và Môi trường</w:t>
            </w:r>
          </w:p>
        </w:tc>
        <w:tc>
          <w:tcPr>
            <w:tcW w:w="993" w:type="dxa"/>
            <w:vAlign w:val="center"/>
          </w:tcPr>
          <w:p w14:paraId="23212FE3"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B36D19C"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 14/2021/NĐ-CP xử phạt hành chính về chăn nuôi</w:t>
            </w:r>
          </w:p>
        </w:tc>
      </w:tr>
      <w:tr w:rsidR="004B599B" w:rsidRPr="00353F6F" w14:paraId="2BD0A200" w14:textId="77777777" w:rsidTr="007C29D8">
        <w:tc>
          <w:tcPr>
            <w:tcW w:w="567" w:type="dxa"/>
            <w:vAlign w:val="center"/>
          </w:tcPr>
          <w:p w14:paraId="4CF7A15D"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2F65C5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cơ sở chăn nuôi, chế biến và thị trường sản phẩm chăn nuôi</w:t>
            </w:r>
          </w:p>
        </w:tc>
        <w:tc>
          <w:tcPr>
            <w:tcW w:w="2552" w:type="dxa"/>
            <w:vAlign w:val="center"/>
          </w:tcPr>
          <w:p w14:paraId="5041D44B"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 loại hình</w:t>
            </w:r>
          </w:p>
        </w:tc>
        <w:tc>
          <w:tcPr>
            <w:tcW w:w="1275" w:type="dxa"/>
          </w:tcPr>
          <w:p w14:paraId="087A14CB" w14:textId="11EE6F9D" w:rsidR="004B599B" w:rsidRPr="00353F6F" w:rsidRDefault="004B599B" w:rsidP="004B599B">
            <w:pPr>
              <w:spacing w:before="0"/>
              <w:rPr>
                <w:rStyle w:val="Bodytext90"/>
                <w:rFonts w:ascii="Times New Roman" w:hAnsi="Times New Roman" w:cs="Times New Roman"/>
                <w:spacing w:val="0"/>
                <w:w w:val="90"/>
                <w:sz w:val="24"/>
                <w:szCs w:val="24"/>
              </w:rPr>
            </w:pPr>
            <w:r w:rsidRPr="00E61AA6">
              <w:rPr>
                <w:rStyle w:val="Bodytext90"/>
                <w:rFonts w:ascii="Times New Roman" w:hAnsi="Times New Roman" w:cs="Times New Roman"/>
                <w:spacing w:val="0"/>
                <w:w w:val="90"/>
                <w:sz w:val="24"/>
                <w:szCs w:val="24"/>
              </w:rPr>
              <w:t xml:space="preserve">Sở </w:t>
            </w:r>
            <w:r w:rsidRPr="00E61AA6">
              <w:rPr>
                <w:rStyle w:val="Bodytext90"/>
                <w:rFonts w:ascii="Times New Roman" w:hAnsi="Times New Roman" w:cs="Times New Roman"/>
                <w:spacing w:val="0"/>
                <w:w w:val="90"/>
                <w:sz w:val="24"/>
                <w:szCs w:val="24"/>
                <w:lang w:val="en-US"/>
              </w:rPr>
              <w:t>Nông nghiệp</w:t>
            </w:r>
            <w:r w:rsidRPr="00E61AA6">
              <w:rPr>
                <w:rStyle w:val="Bodytext90"/>
                <w:rFonts w:ascii="Times New Roman" w:hAnsi="Times New Roman" w:cs="Times New Roman"/>
                <w:spacing w:val="0"/>
                <w:w w:val="90"/>
                <w:sz w:val="24"/>
                <w:szCs w:val="24"/>
              </w:rPr>
              <w:t xml:space="preserve"> và Môi trường</w:t>
            </w:r>
          </w:p>
        </w:tc>
        <w:tc>
          <w:tcPr>
            <w:tcW w:w="993" w:type="dxa"/>
            <w:vAlign w:val="center"/>
          </w:tcPr>
          <w:p w14:paraId="4E7C7787"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8025056"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w:t>
            </w:r>
          </w:p>
        </w:tc>
      </w:tr>
      <w:tr w:rsidR="004B599B" w:rsidRPr="00353F6F" w14:paraId="1A7396DE" w14:textId="77777777" w:rsidTr="007C29D8">
        <w:tc>
          <w:tcPr>
            <w:tcW w:w="567" w:type="dxa"/>
            <w:vAlign w:val="center"/>
          </w:tcPr>
          <w:p w14:paraId="7DE39AA9"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FB13C3C"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sản phẩm thức ăn chăn nuôi</w:t>
            </w:r>
          </w:p>
        </w:tc>
        <w:tc>
          <w:tcPr>
            <w:tcW w:w="2552" w:type="dxa"/>
            <w:vAlign w:val="center"/>
          </w:tcPr>
          <w:p w14:paraId="6D608091"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Chọn lọc công bố</w:t>
            </w:r>
          </w:p>
        </w:tc>
        <w:tc>
          <w:tcPr>
            <w:tcW w:w="1275" w:type="dxa"/>
          </w:tcPr>
          <w:p w14:paraId="2A31326A" w14:textId="471314FC" w:rsidR="004B599B" w:rsidRPr="00353F6F" w:rsidRDefault="004B599B" w:rsidP="004B599B">
            <w:pPr>
              <w:spacing w:before="0"/>
              <w:rPr>
                <w:rStyle w:val="Bodytext90"/>
                <w:rFonts w:ascii="Times New Roman" w:hAnsi="Times New Roman" w:cs="Times New Roman"/>
                <w:spacing w:val="0"/>
                <w:w w:val="90"/>
                <w:sz w:val="24"/>
                <w:szCs w:val="24"/>
              </w:rPr>
            </w:pPr>
            <w:r w:rsidRPr="00E61AA6">
              <w:rPr>
                <w:rStyle w:val="Bodytext90"/>
                <w:rFonts w:ascii="Times New Roman" w:hAnsi="Times New Roman" w:cs="Times New Roman"/>
                <w:spacing w:val="0"/>
                <w:w w:val="90"/>
                <w:sz w:val="24"/>
                <w:szCs w:val="24"/>
              </w:rPr>
              <w:t xml:space="preserve">Sở </w:t>
            </w:r>
            <w:r w:rsidRPr="00E61AA6">
              <w:rPr>
                <w:rStyle w:val="Bodytext90"/>
                <w:rFonts w:ascii="Times New Roman" w:hAnsi="Times New Roman" w:cs="Times New Roman"/>
                <w:spacing w:val="0"/>
                <w:w w:val="90"/>
                <w:sz w:val="24"/>
                <w:szCs w:val="24"/>
                <w:lang w:val="en-US"/>
              </w:rPr>
              <w:t>Nông nghiệp</w:t>
            </w:r>
            <w:r w:rsidRPr="00E61AA6">
              <w:rPr>
                <w:rStyle w:val="Bodytext90"/>
                <w:rFonts w:ascii="Times New Roman" w:hAnsi="Times New Roman" w:cs="Times New Roman"/>
                <w:spacing w:val="0"/>
                <w:w w:val="90"/>
                <w:sz w:val="24"/>
                <w:szCs w:val="24"/>
              </w:rPr>
              <w:t xml:space="preserve"> và Môi trường</w:t>
            </w:r>
          </w:p>
        </w:tc>
        <w:tc>
          <w:tcPr>
            <w:tcW w:w="993" w:type="dxa"/>
            <w:vAlign w:val="center"/>
          </w:tcPr>
          <w:p w14:paraId="3C67CA2D"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4C3E6A1"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 02/2019/TT-BNNPTNT</w:t>
            </w:r>
          </w:p>
        </w:tc>
      </w:tr>
      <w:tr w:rsidR="004B599B" w:rsidRPr="00353F6F" w14:paraId="27721389" w14:textId="77777777" w:rsidTr="007C29D8">
        <w:tc>
          <w:tcPr>
            <w:tcW w:w="567" w:type="dxa"/>
            <w:vAlign w:val="center"/>
          </w:tcPr>
          <w:p w14:paraId="5F6F772C"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23BB97C"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cơ sở có Giấy chứng nhận đủ điều kiện sản xuất thức ăn chăn nuôi</w:t>
            </w:r>
          </w:p>
        </w:tc>
        <w:tc>
          <w:tcPr>
            <w:tcW w:w="2552" w:type="dxa"/>
            <w:vAlign w:val="center"/>
          </w:tcPr>
          <w:p w14:paraId="5847B678"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địa chỉ</w:t>
            </w:r>
          </w:p>
        </w:tc>
        <w:tc>
          <w:tcPr>
            <w:tcW w:w="1275" w:type="dxa"/>
          </w:tcPr>
          <w:p w14:paraId="522FED10" w14:textId="4D8BD2A9" w:rsidR="004B599B" w:rsidRPr="00353F6F" w:rsidRDefault="004B599B" w:rsidP="004B599B">
            <w:pPr>
              <w:spacing w:before="0"/>
              <w:rPr>
                <w:rStyle w:val="Bodytext90"/>
                <w:rFonts w:ascii="Times New Roman" w:hAnsi="Times New Roman" w:cs="Times New Roman"/>
                <w:spacing w:val="0"/>
                <w:w w:val="90"/>
                <w:sz w:val="24"/>
                <w:szCs w:val="24"/>
              </w:rPr>
            </w:pPr>
            <w:r w:rsidRPr="00E61AA6">
              <w:rPr>
                <w:rStyle w:val="Bodytext90"/>
                <w:rFonts w:ascii="Times New Roman" w:hAnsi="Times New Roman" w:cs="Times New Roman"/>
                <w:spacing w:val="0"/>
                <w:w w:val="90"/>
                <w:sz w:val="24"/>
                <w:szCs w:val="24"/>
              </w:rPr>
              <w:t xml:space="preserve">Sở </w:t>
            </w:r>
            <w:r w:rsidRPr="00E61AA6">
              <w:rPr>
                <w:rStyle w:val="Bodytext90"/>
                <w:rFonts w:ascii="Times New Roman" w:hAnsi="Times New Roman" w:cs="Times New Roman"/>
                <w:spacing w:val="0"/>
                <w:w w:val="90"/>
                <w:sz w:val="24"/>
                <w:szCs w:val="24"/>
                <w:lang w:val="en-US"/>
              </w:rPr>
              <w:t>Nông nghiệp</w:t>
            </w:r>
            <w:r w:rsidRPr="00E61AA6">
              <w:rPr>
                <w:rStyle w:val="Bodytext90"/>
                <w:rFonts w:ascii="Times New Roman" w:hAnsi="Times New Roman" w:cs="Times New Roman"/>
                <w:spacing w:val="0"/>
                <w:w w:val="90"/>
                <w:sz w:val="24"/>
                <w:szCs w:val="24"/>
              </w:rPr>
              <w:t xml:space="preserve"> và Môi trường</w:t>
            </w:r>
          </w:p>
        </w:tc>
        <w:tc>
          <w:tcPr>
            <w:tcW w:w="993" w:type="dxa"/>
            <w:vAlign w:val="center"/>
          </w:tcPr>
          <w:p w14:paraId="13A665FE"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1A37951"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w:t>
            </w:r>
          </w:p>
        </w:tc>
      </w:tr>
      <w:tr w:rsidR="004B599B" w:rsidRPr="00353F6F" w14:paraId="705392DD" w14:textId="77777777" w:rsidTr="007C29D8">
        <w:tc>
          <w:tcPr>
            <w:tcW w:w="567" w:type="dxa"/>
            <w:vAlign w:val="center"/>
          </w:tcPr>
          <w:p w14:paraId="5E643307"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5067F97"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hoạt động chăn nuôi</w:t>
            </w:r>
          </w:p>
        </w:tc>
        <w:tc>
          <w:tcPr>
            <w:tcW w:w="2552" w:type="dxa"/>
            <w:vAlign w:val="center"/>
          </w:tcPr>
          <w:p w14:paraId="25599AD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Loại vật nuôi; đơn vị tính; số lượng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tcPr>
          <w:p w14:paraId="79964C3F" w14:textId="6CB932DF" w:rsidR="004B599B" w:rsidRPr="00353F6F" w:rsidRDefault="004B599B" w:rsidP="004B599B">
            <w:pPr>
              <w:spacing w:before="0"/>
              <w:rPr>
                <w:rStyle w:val="Bodytext90"/>
                <w:rFonts w:ascii="Times New Roman" w:hAnsi="Times New Roman" w:cs="Times New Roman"/>
                <w:spacing w:val="0"/>
                <w:w w:val="90"/>
                <w:sz w:val="24"/>
                <w:szCs w:val="24"/>
              </w:rPr>
            </w:pPr>
            <w:r w:rsidRPr="00E61AA6">
              <w:rPr>
                <w:rStyle w:val="Bodytext90"/>
                <w:rFonts w:ascii="Times New Roman" w:hAnsi="Times New Roman" w:cs="Times New Roman"/>
                <w:spacing w:val="0"/>
                <w:w w:val="90"/>
                <w:sz w:val="24"/>
                <w:szCs w:val="24"/>
              </w:rPr>
              <w:t xml:space="preserve">Sở </w:t>
            </w:r>
            <w:r w:rsidRPr="00E61AA6">
              <w:rPr>
                <w:rStyle w:val="Bodytext90"/>
                <w:rFonts w:ascii="Times New Roman" w:hAnsi="Times New Roman" w:cs="Times New Roman"/>
                <w:spacing w:val="0"/>
                <w:w w:val="90"/>
                <w:sz w:val="24"/>
                <w:szCs w:val="24"/>
                <w:lang w:val="en-US"/>
              </w:rPr>
              <w:t>Nông nghiệp</w:t>
            </w:r>
            <w:r w:rsidRPr="00E61AA6">
              <w:rPr>
                <w:rStyle w:val="Bodytext90"/>
                <w:rFonts w:ascii="Times New Roman" w:hAnsi="Times New Roman" w:cs="Times New Roman"/>
                <w:spacing w:val="0"/>
                <w:w w:val="90"/>
                <w:sz w:val="24"/>
                <w:szCs w:val="24"/>
              </w:rPr>
              <w:t xml:space="preserve"> và Môi trường</w:t>
            </w:r>
          </w:p>
        </w:tc>
        <w:tc>
          <w:tcPr>
            <w:tcW w:w="993" w:type="dxa"/>
            <w:vAlign w:val="center"/>
          </w:tcPr>
          <w:p w14:paraId="15F80FCA"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8827872"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 23/2019/TT-BNNPTNT</w:t>
            </w:r>
          </w:p>
        </w:tc>
      </w:tr>
      <w:tr w:rsidR="004B599B" w:rsidRPr="00353F6F" w14:paraId="1BEB61BB" w14:textId="77777777" w:rsidTr="0093435F">
        <w:tc>
          <w:tcPr>
            <w:tcW w:w="567" w:type="dxa"/>
            <w:vAlign w:val="center"/>
          </w:tcPr>
          <w:p w14:paraId="5136263D"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565D90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tổ chức, cá nhân chăn nuôi trang trại quy mô lớn được cấp Giấy chứng nhận đủ điều kiện chăn nuôi</w:t>
            </w:r>
          </w:p>
        </w:tc>
        <w:tc>
          <w:tcPr>
            <w:tcW w:w="2552" w:type="dxa"/>
            <w:vAlign w:val="center"/>
          </w:tcPr>
          <w:p w14:paraId="4F44172B" w14:textId="77777777" w:rsidR="004B599B" w:rsidRPr="00353F6F" w:rsidRDefault="004B599B" w:rsidP="004B599B">
            <w:pPr>
              <w:spacing w:before="0"/>
              <w:rPr>
                <w:rStyle w:val="Bodytext90"/>
                <w:rFonts w:ascii="Times New Roman" w:hAnsi="Times New Roman" w:cs="Times New Roman"/>
                <w:i/>
                <w:spacing w:val="0"/>
                <w:w w:val="90"/>
                <w:sz w:val="24"/>
                <w:szCs w:val="24"/>
              </w:rPr>
            </w:pPr>
            <w:r w:rsidRPr="00353F6F">
              <w:rPr>
                <w:rStyle w:val="Bodytext90"/>
                <w:rFonts w:ascii="Times New Roman" w:hAnsi="Times New Roman" w:cs="Times New Roman"/>
                <w:spacing w:val="0"/>
                <w:w w:val="90"/>
                <w:sz w:val="24"/>
                <w:szCs w:val="24"/>
              </w:rPr>
              <w:t>Tên đơn vị; địa chỉ; điện thoại (</w:t>
            </w:r>
            <w:r w:rsidRPr="00353F6F">
              <w:rPr>
                <w:rStyle w:val="Bodytext90"/>
                <w:rFonts w:ascii="Times New Roman" w:hAnsi="Times New Roman" w:cs="Times New Roman"/>
                <w:i/>
                <w:spacing w:val="0"/>
                <w:w w:val="90"/>
                <w:sz w:val="24"/>
                <w:szCs w:val="24"/>
              </w:rPr>
              <w:t>kèm theo giấy chứng nhận)</w:t>
            </w:r>
          </w:p>
        </w:tc>
        <w:tc>
          <w:tcPr>
            <w:tcW w:w="1275" w:type="dxa"/>
          </w:tcPr>
          <w:p w14:paraId="0239B1DA" w14:textId="20490975" w:rsidR="004B599B" w:rsidRPr="00353F6F" w:rsidRDefault="004B599B" w:rsidP="004B599B">
            <w:pPr>
              <w:spacing w:before="0"/>
              <w:rPr>
                <w:rStyle w:val="Bodytext90"/>
                <w:rFonts w:ascii="Times New Roman" w:hAnsi="Times New Roman" w:cs="Times New Roman"/>
                <w:spacing w:val="0"/>
                <w:w w:val="90"/>
                <w:sz w:val="24"/>
                <w:szCs w:val="24"/>
              </w:rPr>
            </w:pPr>
            <w:r w:rsidRPr="00143A03">
              <w:rPr>
                <w:rStyle w:val="Bodytext90"/>
                <w:rFonts w:ascii="Times New Roman" w:hAnsi="Times New Roman" w:cs="Times New Roman"/>
                <w:spacing w:val="0"/>
                <w:w w:val="90"/>
                <w:sz w:val="24"/>
                <w:szCs w:val="24"/>
              </w:rPr>
              <w:t xml:space="preserve">Sở </w:t>
            </w:r>
            <w:r w:rsidRPr="00143A03">
              <w:rPr>
                <w:rStyle w:val="Bodytext90"/>
                <w:rFonts w:ascii="Times New Roman" w:hAnsi="Times New Roman" w:cs="Times New Roman"/>
                <w:spacing w:val="0"/>
                <w:w w:val="90"/>
                <w:sz w:val="24"/>
                <w:szCs w:val="24"/>
                <w:lang w:val="en-US"/>
              </w:rPr>
              <w:t>Nông nghiệp</w:t>
            </w:r>
            <w:r w:rsidRPr="00143A03">
              <w:rPr>
                <w:rStyle w:val="Bodytext90"/>
                <w:rFonts w:ascii="Times New Roman" w:hAnsi="Times New Roman" w:cs="Times New Roman"/>
                <w:spacing w:val="0"/>
                <w:w w:val="90"/>
                <w:sz w:val="24"/>
                <w:szCs w:val="24"/>
              </w:rPr>
              <w:t xml:space="preserve"> và Môi trường</w:t>
            </w:r>
          </w:p>
        </w:tc>
        <w:tc>
          <w:tcPr>
            <w:tcW w:w="993" w:type="dxa"/>
            <w:vAlign w:val="center"/>
          </w:tcPr>
          <w:p w14:paraId="7A68BAE1"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ED63CE8"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w:t>
            </w:r>
          </w:p>
        </w:tc>
      </w:tr>
      <w:tr w:rsidR="004B599B" w:rsidRPr="00353F6F" w14:paraId="79A98B60" w14:textId="77777777" w:rsidTr="0093435F">
        <w:tc>
          <w:tcPr>
            <w:tcW w:w="567" w:type="dxa"/>
            <w:vAlign w:val="center"/>
          </w:tcPr>
          <w:p w14:paraId="3011076B"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8566E76"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nhu cầu thị trường về sản phẩm chăn nuôi</w:t>
            </w:r>
          </w:p>
        </w:tc>
        <w:tc>
          <w:tcPr>
            <w:tcW w:w="2552" w:type="dxa"/>
            <w:vAlign w:val="center"/>
          </w:tcPr>
          <w:p w14:paraId="46D86F7F"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Bản tin dự báo thị trường</w:t>
            </w:r>
          </w:p>
        </w:tc>
        <w:tc>
          <w:tcPr>
            <w:tcW w:w="1275" w:type="dxa"/>
          </w:tcPr>
          <w:p w14:paraId="783A31AD" w14:textId="6FC73984" w:rsidR="004B599B" w:rsidRPr="00353F6F" w:rsidRDefault="004B599B" w:rsidP="004B599B">
            <w:pPr>
              <w:spacing w:before="0"/>
              <w:rPr>
                <w:rStyle w:val="Bodytext90"/>
                <w:rFonts w:ascii="Times New Roman" w:hAnsi="Times New Roman" w:cs="Times New Roman"/>
                <w:spacing w:val="0"/>
                <w:w w:val="90"/>
                <w:sz w:val="24"/>
                <w:szCs w:val="24"/>
              </w:rPr>
            </w:pPr>
            <w:r w:rsidRPr="00143A03">
              <w:rPr>
                <w:rStyle w:val="Bodytext90"/>
                <w:rFonts w:ascii="Times New Roman" w:hAnsi="Times New Roman" w:cs="Times New Roman"/>
                <w:spacing w:val="0"/>
                <w:w w:val="90"/>
                <w:sz w:val="24"/>
                <w:szCs w:val="24"/>
              </w:rPr>
              <w:t xml:space="preserve">Sở </w:t>
            </w:r>
            <w:r w:rsidRPr="00143A03">
              <w:rPr>
                <w:rStyle w:val="Bodytext90"/>
                <w:rFonts w:ascii="Times New Roman" w:hAnsi="Times New Roman" w:cs="Times New Roman"/>
                <w:spacing w:val="0"/>
                <w:w w:val="90"/>
                <w:sz w:val="24"/>
                <w:szCs w:val="24"/>
                <w:lang w:val="en-US"/>
              </w:rPr>
              <w:t>Nông nghiệp</w:t>
            </w:r>
            <w:r w:rsidRPr="00143A03">
              <w:rPr>
                <w:rStyle w:val="Bodytext90"/>
                <w:rFonts w:ascii="Times New Roman" w:hAnsi="Times New Roman" w:cs="Times New Roman"/>
                <w:spacing w:val="0"/>
                <w:w w:val="90"/>
                <w:sz w:val="24"/>
                <w:szCs w:val="24"/>
              </w:rPr>
              <w:t xml:space="preserve"> và Môi trường</w:t>
            </w:r>
          </w:p>
        </w:tc>
        <w:tc>
          <w:tcPr>
            <w:tcW w:w="993" w:type="dxa"/>
            <w:vAlign w:val="center"/>
          </w:tcPr>
          <w:p w14:paraId="6B90B22E"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9108420"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w:t>
            </w:r>
          </w:p>
        </w:tc>
      </w:tr>
      <w:tr w:rsidR="00BB3B62" w:rsidRPr="00353F6F" w14:paraId="6D9FDCCE" w14:textId="77777777" w:rsidTr="00BB3B62">
        <w:tc>
          <w:tcPr>
            <w:tcW w:w="567" w:type="dxa"/>
            <w:vAlign w:val="center"/>
          </w:tcPr>
          <w:p w14:paraId="7854D436"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95E230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giá và thị trường sản phẩm chăn nuôi trong nước, quốc tế</w:t>
            </w:r>
          </w:p>
        </w:tc>
        <w:tc>
          <w:tcPr>
            <w:tcW w:w="2552" w:type="dxa"/>
            <w:vAlign w:val="center"/>
          </w:tcPr>
          <w:p w14:paraId="5B720C9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Loại sản phẩm chăn nuôi; đơn vị tính; giá dự báo (</w:t>
            </w:r>
            <w:r w:rsidRPr="00353F6F">
              <w:rPr>
                <w:rStyle w:val="Bodytext90"/>
                <w:rFonts w:ascii="Times New Roman" w:hAnsi="Times New Roman" w:cs="Times New Roman"/>
                <w:i/>
                <w:spacing w:val="0"/>
                <w:w w:val="90"/>
                <w:sz w:val="24"/>
                <w:szCs w:val="24"/>
              </w:rPr>
              <w:t>theo tháng</w:t>
            </w:r>
            <w:r w:rsidRPr="00353F6F">
              <w:rPr>
                <w:rStyle w:val="Bodytext90"/>
                <w:rFonts w:ascii="Times New Roman" w:hAnsi="Times New Roman" w:cs="Times New Roman"/>
                <w:spacing w:val="0"/>
                <w:w w:val="90"/>
                <w:sz w:val="24"/>
                <w:szCs w:val="24"/>
              </w:rPr>
              <w:t>)</w:t>
            </w:r>
          </w:p>
        </w:tc>
        <w:tc>
          <w:tcPr>
            <w:tcW w:w="1275" w:type="dxa"/>
            <w:vAlign w:val="center"/>
          </w:tcPr>
          <w:p w14:paraId="415B0422" w14:textId="6CDA95EF" w:rsidR="0054510B" w:rsidRPr="00353F6F" w:rsidRDefault="004B599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p>
        </w:tc>
        <w:tc>
          <w:tcPr>
            <w:tcW w:w="993" w:type="dxa"/>
            <w:vAlign w:val="center"/>
          </w:tcPr>
          <w:p w14:paraId="5BBA540E"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thay đổi</w:t>
            </w:r>
          </w:p>
        </w:tc>
        <w:tc>
          <w:tcPr>
            <w:tcW w:w="2409" w:type="dxa"/>
            <w:vAlign w:val="center"/>
          </w:tcPr>
          <w:p w14:paraId="163796C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Chăn nuôi năm 2018</w:t>
            </w:r>
          </w:p>
        </w:tc>
      </w:tr>
      <w:tr w:rsidR="00BB3B62" w:rsidRPr="00353F6F" w14:paraId="06CF14C3" w14:textId="77777777" w:rsidTr="00BB3B62">
        <w:tc>
          <w:tcPr>
            <w:tcW w:w="567" w:type="dxa"/>
            <w:vAlign w:val="center"/>
          </w:tcPr>
          <w:p w14:paraId="28E6B17D"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533DC8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đánh giá nguồn lợi thủy sản và môi trường sống của loài thủy sản</w:t>
            </w:r>
          </w:p>
        </w:tc>
        <w:tc>
          <w:tcPr>
            <w:tcW w:w="2552" w:type="dxa"/>
            <w:vAlign w:val="center"/>
          </w:tcPr>
          <w:p w14:paraId="21A10CC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Cung cấp thông tin, dữ liệu, cơ sở khoa học phục vụ công tác quản lý, sử dụng nguồn lợi thủy sản bền vững;</w:t>
            </w:r>
          </w:p>
          <w:p w14:paraId="3A73016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Xác định trữ lượng, sản lượng cho phép khai thác, đánh giá sự biến động của nguồn lợi thủy sản, chất lượng môi trường sống của loài thủy sản.</w:t>
            </w:r>
          </w:p>
        </w:tc>
        <w:tc>
          <w:tcPr>
            <w:tcW w:w="1275" w:type="dxa"/>
            <w:vAlign w:val="center"/>
          </w:tcPr>
          <w:p w14:paraId="690AD770" w14:textId="0B0DD245" w:rsidR="0054510B" w:rsidRPr="00353F6F" w:rsidRDefault="004B599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p>
        </w:tc>
        <w:tc>
          <w:tcPr>
            <w:tcW w:w="993" w:type="dxa"/>
            <w:vAlign w:val="center"/>
          </w:tcPr>
          <w:p w14:paraId="5FF7D4E7"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1AF8D5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Thủy sản năm 2017</w:t>
            </w:r>
          </w:p>
        </w:tc>
      </w:tr>
      <w:tr w:rsidR="004B599B" w:rsidRPr="00353F6F" w14:paraId="352FF654" w14:textId="77777777" w:rsidTr="002E1669">
        <w:tc>
          <w:tcPr>
            <w:tcW w:w="567" w:type="dxa"/>
            <w:vAlign w:val="center"/>
          </w:tcPr>
          <w:p w14:paraId="515C2680"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73DD60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Dữ liệu khu bảo tồn biển </w:t>
            </w:r>
          </w:p>
        </w:tc>
        <w:tc>
          <w:tcPr>
            <w:tcW w:w="2552" w:type="dxa"/>
            <w:vAlign w:val="center"/>
          </w:tcPr>
          <w:p w14:paraId="7A4919CB"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i/>
                <w:spacing w:val="0"/>
                <w:w w:val="90"/>
                <w:sz w:val="24"/>
                <w:szCs w:val="24"/>
              </w:rPr>
              <w:t>Mục tiêu</w:t>
            </w:r>
            <w:r w:rsidRPr="00353F6F">
              <w:rPr>
                <w:rStyle w:val="Bodytext90"/>
                <w:rFonts w:ascii="Times New Roman" w:hAnsi="Times New Roman" w:cs="Times New Roman"/>
                <w:spacing w:val="0"/>
                <w:w w:val="90"/>
                <w:sz w:val="24"/>
                <w:szCs w:val="24"/>
              </w:rPr>
              <w:t>: Bảo vệ đa dạng sinh học biển.</w:t>
            </w:r>
          </w:p>
          <w:p w14:paraId="616F6A9E"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i/>
                <w:spacing w:val="0"/>
                <w:w w:val="90"/>
                <w:sz w:val="24"/>
                <w:szCs w:val="24"/>
              </w:rPr>
              <w:t>Nội dung</w:t>
            </w:r>
            <w:r w:rsidRPr="00353F6F">
              <w:rPr>
                <w:rStyle w:val="Bodytext90"/>
                <w:rFonts w:ascii="Times New Roman" w:hAnsi="Times New Roman" w:cs="Times New Roman"/>
                <w:spacing w:val="0"/>
                <w:w w:val="90"/>
                <w:sz w:val="24"/>
                <w:szCs w:val="24"/>
              </w:rPr>
              <w:t>: Ranh giới trên biển, đảo, quần đảo, ven biển</w:t>
            </w:r>
            <w:r w:rsidRPr="00353F6F">
              <w:rPr>
                <w:w w:val="90"/>
                <w:sz w:val="24"/>
                <w:shd w:val="clear" w:color="auto" w:fill="FFFFFF"/>
              </w:rPr>
              <w:t xml:space="preserve"> </w:t>
            </w:r>
          </w:p>
        </w:tc>
        <w:tc>
          <w:tcPr>
            <w:tcW w:w="1275" w:type="dxa"/>
          </w:tcPr>
          <w:p w14:paraId="0A5A2291" w14:textId="6FDBBAB9" w:rsidR="004B599B" w:rsidRPr="00353F6F" w:rsidRDefault="004B599B" w:rsidP="004B599B">
            <w:pPr>
              <w:spacing w:before="0"/>
              <w:rPr>
                <w:rStyle w:val="Bodytext90"/>
                <w:rFonts w:ascii="Times New Roman" w:hAnsi="Times New Roman" w:cs="Times New Roman"/>
                <w:spacing w:val="0"/>
                <w:w w:val="90"/>
                <w:sz w:val="24"/>
                <w:szCs w:val="24"/>
              </w:rPr>
            </w:pPr>
            <w:r w:rsidRPr="00FB3306">
              <w:rPr>
                <w:rStyle w:val="Bodytext90"/>
                <w:rFonts w:ascii="Times New Roman" w:hAnsi="Times New Roman" w:cs="Times New Roman"/>
                <w:spacing w:val="0"/>
                <w:w w:val="90"/>
                <w:sz w:val="24"/>
                <w:szCs w:val="24"/>
              </w:rPr>
              <w:t xml:space="preserve">Sở </w:t>
            </w:r>
            <w:r w:rsidRPr="00FB3306">
              <w:rPr>
                <w:rStyle w:val="Bodytext90"/>
                <w:rFonts w:ascii="Times New Roman" w:hAnsi="Times New Roman" w:cs="Times New Roman"/>
                <w:spacing w:val="0"/>
                <w:w w:val="90"/>
                <w:sz w:val="24"/>
                <w:szCs w:val="24"/>
                <w:lang w:val="en-US"/>
              </w:rPr>
              <w:t>Nông nghiệp</w:t>
            </w:r>
            <w:r w:rsidRPr="00FB3306">
              <w:rPr>
                <w:rStyle w:val="Bodytext90"/>
                <w:rFonts w:ascii="Times New Roman" w:hAnsi="Times New Roman" w:cs="Times New Roman"/>
                <w:spacing w:val="0"/>
                <w:w w:val="90"/>
                <w:sz w:val="24"/>
                <w:szCs w:val="24"/>
              </w:rPr>
              <w:t xml:space="preserve"> và Môi trường</w:t>
            </w:r>
          </w:p>
        </w:tc>
        <w:tc>
          <w:tcPr>
            <w:tcW w:w="993" w:type="dxa"/>
            <w:vAlign w:val="center"/>
          </w:tcPr>
          <w:p w14:paraId="3EECCF1F"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1DD2A5D1"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Thủy sản năm 2017</w:t>
            </w:r>
          </w:p>
        </w:tc>
      </w:tr>
      <w:tr w:rsidR="004B599B" w:rsidRPr="00353F6F" w14:paraId="6EAB8FE0" w14:textId="77777777" w:rsidTr="002E1669">
        <w:tc>
          <w:tcPr>
            <w:tcW w:w="567" w:type="dxa"/>
            <w:vAlign w:val="center"/>
          </w:tcPr>
          <w:p w14:paraId="0C09BF39"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CF9A4D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danh mục loài thủy sản được phép kinh doanh</w:t>
            </w:r>
          </w:p>
        </w:tc>
        <w:tc>
          <w:tcPr>
            <w:tcW w:w="2552" w:type="dxa"/>
            <w:vAlign w:val="center"/>
          </w:tcPr>
          <w:p w14:paraId="40363369" w14:textId="77777777" w:rsidR="004B599B" w:rsidRPr="00353F6F" w:rsidRDefault="004B599B" w:rsidP="004B599B">
            <w:pPr>
              <w:spacing w:before="0"/>
              <w:rPr>
                <w:rStyle w:val="Bodytext90"/>
                <w:rFonts w:ascii="Times New Roman" w:hAnsi="Times New Roman" w:cs="Times New Roman"/>
                <w:spacing w:val="0"/>
                <w:w w:val="90"/>
                <w:sz w:val="24"/>
                <w:szCs w:val="24"/>
              </w:rPr>
            </w:pPr>
          </w:p>
        </w:tc>
        <w:tc>
          <w:tcPr>
            <w:tcW w:w="1275" w:type="dxa"/>
          </w:tcPr>
          <w:p w14:paraId="7A5F127E" w14:textId="551559D3" w:rsidR="004B599B" w:rsidRPr="00353F6F" w:rsidRDefault="004B599B" w:rsidP="004B599B">
            <w:pPr>
              <w:spacing w:before="0"/>
              <w:rPr>
                <w:rStyle w:val="Bodytext90"/>
                <w:rFonts w:ascii="Times New Roman" w:hAnsi="Times New Roman" w:cs="Times New Roman"/>
                <w:spacing w:val="0"/>
                <w:w w:val="90"/>
                <w:sz w:val="24"/>
                <w:szCs w:val="24"/>
              </w:rPr>
            </w:pPr>
            <w:r w:rsidRPr="00FB3306">
              <w:rPr>
                <w:rStyle w:val="Bodytext90"/>
                <w:rFonts w:ascii="Times New Roman" w:hAnsi="Times New Roman" w:cs="Times New Roman"/>
                <w:spacing w:val="0"/>
                <w:w w:val="90"/>
                <w:sz w:val="24"/>
                <w:szCs w:val="24"/>
              </w:rPr>
              <w:t xml:space="preserve">Sở </w:t>
            </w:r>
            <w:r w:rsidRPr="00FB3306">
              <w:rPr>
                <w:rStyle w:val="Bodytext90"/>
                <w:rFonts w:ascii="Times New Roman" w:hAnsi="Times New Roman" w:cs="Times New Roman"/>
                <w:spacing w:val="0"/>
                <w:w w:val="90"/>
                <w:sz w:val="24"/>
                <w:szCs w:val="24"/>
                <w:lang w:val="en-US"/>
              </w:rPr>
              <w:t>Nông nghiệp</w:t>
            </w:r>
            <w:r w:rsidRPr="00FB3306">
              <w:rPr>
                <w:rStyle w:val="Bodytext90"/>
                <w:rFonts w:ascii="Times New Roman" w:hAnsi="Times New Roman" w:cs="Times New Roman"/>
                <w:spacing w:val="0"/>
                <w:w w:val="90"/>
                <w:sz w:val="24"/>
                <w:szCs w:val="24"/>
              </w:rPr>
              <w:t xml:space="preserve"> và Môi trường</w:t>
            </w:r>
          </w:p>
        </w:tc>
        <w:tc>
          <w:tcPr>
            <w:tcW w:w="993" w:type="dxa"/>
            <w:vAlign w:val="center"/>
          </w:tcPr>
          <w:p w14:paraId="2C555353"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06A7230"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Thủy sản năm 2017</w:t>
            </w:r>
          </w:p>
        </w:tc>
      </w:tr>
      <w:tr w:rsidR="004B599B" w:rsidRPr="00353F6F" w14:paraId="38D4C3D7" w14:textId="77777777" w:rsidTr="006F1DFE">
        <w:tc>
          <w:tcPr>
            <w:tcW w:w="567" w:type="dxa"/>
            <w:vAlign w:val="center"/>
          </w:tcPr>
          <w:p w14:paraId="46BB688E"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1EA6E3E2"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cơ sở nuôi trồng thủy sản</w:t>
            </w:r>
          </w:p>
        </w:tc>
        <w:tc>
          <w:tcPr>
            <w:tcW w:w="2552" w:type="dxa"/>
            <w:vAlign w:val="center"/>
          </w:tcPr>
          <w:p w14:paraId="038115D8"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cơ sở; số điện thoại; địa điểm nuôi trồng; loại nuôi trồng</w:t>
            </w:r>
          </w:p>
        </w:tc>
        <w:tc>
          <w:tcPr>
            <w:tcW w:w="1275" w:type="dxa"/>
          </w:tcPr>
          <w:p w14:paraId="0A2FB08D" w14:textId="5DAFE4BE" w:rsidR="004B599B" w:rsidRPr="00353F6F" w:rsidRDefault="004B599B" w:rsidP="004B599B">
            <w:pPr>
              <w:spacing w:before="0"/>
              <w:rPr>
                <w:rStyle w:val="Bodytext90"/>
                <w:rFonts w:ascii="Times New Roman" w:hAnsi="Times New Roman" w:cs="Times New Roman"/>
                <w:spacing w:val="0"/>
                <w:w w:val="90"/>
                <w:sz w:val="24"/>
                <w:szCs w:val="24"/>
              </w:rPr>
            </w:pPr>
            <w:r w:rsidRPr="00700EFC">
              <w:rPr>
                <w:rStyle w:val="Bodytext90"/>
                <w:rFonts w:ascii="Times New Roman" w:hAnsi="Times New Roman" w:cs="Times New Roman"/>
                <w:spacing w:val="0"/>
                <w:w w:val="90"/>
                <w:sz w:val="24"/>
                <w:szCs w:val="24"/>
              </w:rPr>
              <w:t xml:space="preserve">Sở </w:t>
            </w:r>
            <w:r w:rsidRPr="00700EFC">
              <w:rPr>
                <w:rStyle w:val="Bodytext90"/>
                <w:rFonts w:ascii="Times New Roman" w:hAnsi="Times New Roman" w:cs="Times New Roman"/>
                <w:spacing w:val="0"/>
                <w:w w:val="90"/>
                <w:sz w:val="24"/>
                <w:szCs w:val="24"/>
                <w:lang w:val="en-US"/>
              </w:rPr>
              <w:t>Nông nghiệp</w:t>
            </w:r>
            <w:r w:rsidRPr="00700EFC">
              <w:rPr>
                <w:rStyle w:val="Bodytext90"/>
                <w:rFonts w:ascii="Times New Roman" w:hAnsi="Times New Roman" w:cs="Times New Roman"/>
                <w:spacing w:val="0"/>
                <w:w w:val="90"/>
                <w:sz w:val="24"/>
                <w:szCs w:val="24"/>
              </w:rPr>
              <w:t xml:space="preserve"> và Môi trường</w:t>
            </w:r>
          </w:p>
        </w:tc>
        <w:tc>
          <w:tcPr>
            <w:tcW w:w="993" w:type="dxa"/>
            <w:vAlign w:val="center"/>
          </w:tcPr>
          <w:p w14:paraId="6294C3B9"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0257A62"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Thủy sản năm 2017</w:t>
            </w:r>
          </w:p>
        </w:tc>
      </w:tr>
      <w:tr w:rsidR="004B599B" w:rsidRPr="00353F6F" w14:paraId="750953CD" w14:textId="77777777" w:rsidTr="006F1DFE">
        <w:tc>
          <w:tcPr>
            <w:tcW w:w="567" w:type="dxa"/>
            <w:vAlign w:val="center"/>
          </w:tcPr>
          <w:p w14:paraId="5569D876"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8A2086C"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hạn ngạch Giấy phép khai thác thủy sản, sản lượng cho phép khai thác theo loài tại vùng ven bờ và vùng lộng</w:t>
            </w:r>
          </w:p>
        </w:tc>
        <w:tc>
          <w:tcPr>
            <w:tcW w:w="2552" w:type="dxa"/>
            <w:vAlign w:val="center"/>
          </w:tcPr>
          <w:p w14:paraId="5B2A041B"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Hạn ngạch Giấy phép khai thác thủy sản, sản lượng cho phép khai thác theo loài tại vùng ven bờ và vùng lộng thuộc phạm vi quản lý (của UBND tỉnh)</w:t>
            </w:r>
          </w:p>
        </w:tc>
        <w:tc>
          <w:tcPr>
            <w:tcW w:w="1275" w:type="dxa"/>
          </w:tcPr>
          <w:p w14:paraId="75EC56B9" w14:textId="245180DC" w:rsidR="004B599B" w:rsidRPr="00353F6F" w:rsidRDefault="004B599B" w:rsidP="004B599B">
            <w:pPr>
              <w:spacing w:before="0"/>
              <w:rPr>
                <w:rStyle w:val="Bodytext90"/>
                <w:rFonts w:ascii="Times New Roman" w:hAnsi="Times New Roman" w:cs="Times New Roman"/>
                <w:spacing w:val="0"/>
                <w:w w:val="90"/>
                <w:sz w:val="24"/>
                <w:szCs w:val="24"/>
              </w:rPr>
            </w:pPr>
            <w:r w:rsidRPr="00700EFC">
              <w:rPr>
                <w:rStyle w:val="Bodytext90"/>
                <w:rFonts w:ascii="Times New Roman" w:hAnsi="Times New Roman" w:cs="Times New Roman"/>
                <w:spacing w:val="0"/>
                <w:w w:val="90"/>
                <w:sz w:val="24"/>
                <w:szCs w:val="24"/>
              </w:rPr>
              <w:t xml:space="preserve">Sở </w:t>
            </w:r>
            <w:r w:rsidRPr="00700EFC">
              <w:rPr>
                <w:rStyle w:val="Bodytext90"/>
                <w:rFonts w:ascii="Times New Roman" w:hAnsi="Times New Roman" w:cs="Times New Roman"/>
                <w:spacing w:val="0"/>
                <w:w w:val="90"/>
                <w:sz w:val="24"/>
                <w:szCs w:val="24"/>
                <w:lang w:val="en-US"/>
              </w:rPr>
              <w:t>Nông nghiệp</w:t>
            </w:r>
            <w:r w:rsidRPr="00700EFC">
              <w:rPr>
                <w:rStyle w:val="Bodytext90"/>
                <w:rFonts w:ascii="Times New Roman" w:hAnsi="Times New Roman" w:cs="Times New Roman"/>
                <w:spacing w:val="0"/>
                <w:w w:val="90"/>
                <w:sz w:val="24"/>
                <w:szCs w:val="24"/>
              </w:rPr>
              <w:t xml:space="preserve"> và Môi trường</w:t>
            </w:r>
          </w:p>
        </w:tc>
        <w:tc>
          <w:tcPr>
            <w:tcW w:w="993" w:type="dxa"/>
            <w:vAlign w:val="center"/>
          </w:tcPr>
          <w:p w14:paraId="06C7EC06"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 (60 tháng)</w:t>
            </w:r>
          </w:p>
        </w:tc>
        <w:tc>
          <w:tcPr>
            <w:tcW w:w="2409" w:type="dxa"/>
            <w:vAlign w:val="center"/>
          </w:tcPr>
          <w:p w14:paraId="3EB65C8D"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Thủy sản năm 2017</w:t>
            </w:r>
          </w:p>
        </w:tc>
      </w:tr>
      <w:tr w:rsidR="004B599B" w:rsidRPr="00353F6F" w14:paraId="54B169A3" w14:textId="77777777" w:rsidTr="00DC4D8E">
        <w:tc>
          <w:tcPr>
            <w:tcW w:w="567" w:type="dxa"/>
            <w:vAlign w:val="center"/>
          </w:tcPr>
          <w:p w14:paraId="01E0E3BA"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B8CFA9D"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điều tra rừng, kiểm kê rừng, diễn biến rừng</w:t>
            </w:r>
          </w:p>
        </w:tc>
        <w:tc>
          <w:tcPr>
            <w:tcW w:w="2552" w:type="dxa"/>
            <w:vAlign w:val="center"/>
          </w:tcPr>
          <w:p w14:paraId="5A771AAC"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Chủ rừng; địa chỉ; điện thoại (</w:t>
            </w:r>
            <w:r w:rsidRPr="00353F6F">
              <w:rPr>
                <w:rStyle w:val="Bodytext90"/>
                <w:rFonts w:ascii="Times New Roman" w:hAnsi="Times New Roman" w:cs="Times New Roman"/>
                <w:i/>
                <w:spacing w:val="0"/>
                <w:w w:val="90"/>
                <w:sz w:val="24"/>
                <w:szCs w:val="24"/>
              </w:rPr>
              <w:t>kèm theo tệp về kiểm kê rừng, diễn biến rừng</w:t>
            </w:r>
            <w:r w:rsidRPr="00353F6F">
              <w:rPr>
                <w:rStyle w:val="Bodytext90"/>
                <w:rFonts w:ascii="Times New Roman" w:hAnsi="Times New Roman" w:cs="Times New Roman"/>
                <w:spacing w:val="0"/>
                <w:w w:val="90"/>
                <w:sz w:val="24"/>
                <w:szCs w:val="24"/>
              </w:rPr>
              <w:t>)</w:t>
            </w:r>
          </w:p>
        </w:tc>
        <w:tc>
          <w:tcPr>
            <w:tcW w:w="1275" w:type="dxa"/>
          </w:tcPr>
          <w:p w14:paraId="26472DD3" w14:textId="11973E00" w:rsidR="004B599B" w:rsidRPr="00353F6F" w:rsidRDefault="004B599B" w:rsidP="004B599B">
            <w:pPr>
              <w:spacing w:before="0"/>
              <w:rPr>
                <w:rStyle w:val="Bodytext90"/>
                <w:rFonts w:ascii="Times New Roman" w:hAnsi="Times New Roman" w:cs="Times New Roman"/>
                <w:spacing w:val="0"/>
                <w:w w:val="90"/>
                <w:sz w:val="24"/>
                <w:szCs w:val="24"/>
              </w:rPr>
            </w:pPr>
            <w:r w:rsidRPr="005659D6">
              <w:rPr>
                <w:rStyle w:val="Bodytext90"/>
                <w:rFonts w:ascii="Times New Roman" w:hAnsi="Times New Roman" w:cs="Times New Roman"/>
                <w:spacing w:val="0"/>
                <w:w w:val="90"/>
                <w:sz w:val="24"/>
                <w:szCs w:val="24"/>
              </w:rPr>
              <w:t xml:space="preserve">Sở </w:t>
            </w:r>
            <w:r w:rsidRPr="005659D6">
              <w:rPr>
                <w:rStyle w:val="Bodytext90"/>
                <w:rFonts w:ascii="Times New Roman" w:hAnsi="Times New Roman" w:cs="Times New Roman"/>
                <w:spacing w:val="0"/>
                <w:w w:val="90"/>
                <w:sz w:val="24"/>
                <w:szCs w:val="24"/>
                <w:lang w:val="en-US"/>
              </w:rPr>
              <w:t>Nông nghiệp</w:t>
            </w:r>
            <w:r w:rsidRPr="005659D6">
              <w:rPr>
                <w:rStyle w:val="Bodytext90"/>
                <w:rFonts w:ascii="Times New Roman" w:hAnsi="Times New Roman" w:cs="Times New Roman"/>
                <w:spacing w:val="0"/>
                <w:w w:val="90"/>
                <w:sz w:val="24"/>
                <w:szCs w:val="24"/>
              </w:rPr>
              <w:t xml:space="preserve"> và Môi trường</w:t>
            </w:r>
          </w:p>
        </w:tc>
        <w:tc>
          <w:tcPr>
            <w:tcW w:w="993" w:type="dxa"/>
            <w:vAlign w:val="center"/>
          </w:tcPr>
          <w:p w14:paraId="13B5BC5D"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E0804EA"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Lâm nghiệp năm 2017; 33/2018/TT-BNNPTNT</w:t>
            </w:r>
          </w:p>
        </w:tc>
      </w:tr>
      <w:tr w:rsidR="004B599B" w:rsidRPr="00353F6F" w14:paraId="2ADD99B8" w14:textId="77777777" w:rsidTr="00DC4D8E">
        <w:trPr>
          <w:trHeight w:val="1208"/>
        </w:trPr>
        <w:tc>
          <w:tcPr>
            <w:tcW w:w="567" w:type="dxa"/>
            <w:vAlign w:val="center"/>
          </w:tcPr>
          <w:p w14:paraId="352E69E2"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0A0CA82"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quan trắc, dự báo, cảnh báo lũ, ngập lụt, úng, hạn hán, thiếu nước, xâm nhập mặn, số lượng, chất lượng nước</w:t>
            </w:r>
          </w:p>
        </w:tc>
        <w:tc>
          <w:tcPr>
            <w:tcW w:w="2552" w:type="dxa"/>
            <w:vAlign w:val="center"/>
          </w:tcPr>
          <w:p w14:paraId="4385BB09"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cảnh báo phục vụ người dân;</w:t>
            </w:r>
          </w:p>
          <w:p w14:paraId="7C6531FD"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Vùng, địa bàn; thời điểm – thời gian; tình trạng dự báo</w:t>
            </w:r>
          </w:p>
        </w:tc>
        <w:tc>
          <w:tcPr>
            <w:tcW w:w="1275" w:type="dxa"/>
          </w:tcPr>
          <w:p w14:paraId="513BC26D" w14:textId="0E9F8ECB" w:rsidR="004B599B" w:rsidRPr="00353F6F" w:rsidRDefault="004B599B" w:rsidP="004B599B">
            <w:pPr>
              <w:spacing w:before="0"/>
              <w:rPr>
                <w:rStyle w:val="Bodytext90"/>
                <w:rFonts w:ascii="Times New Roman" w:hAnsi="Times New Roman" w:cs="Times New Roman"/>
                <w:spacing w:val="0"/>
                <w:w w:val="90"/>
                <w:sz w:val="24"/>
                <w:szCs w:val="24"/>
              </w:rPr>
            </w:pPr>
            <w:r w:rsidRPr="005659D6">
              <w:rPr>
                <w:rStyle w:val="Bodytext90"/>
                <w:rFonts w:ascii="Times New Roman" w:hAnsi="Times New Roman" w:cs="Times New Roman"/>
                <w:spacing w:val="0"/>
                <w:w w:val="90"/>
                <w:sz w:val="24"/>
                <w:szCs w:val="24"/>
              </w:rPr>
              <w:t xml:space="preserve">Sở </w:t>
            </w:r>
            <w:r w:rsidRPr="005659D6">
              <w:rPr>
                <w:rStyle w:val="Bodytext90"/>
                <w:rFonts w:ascii="Times New Roman" w:hAnsi="Times New Roman" w:cs="Times New Roman"/>
                <w:spacing w:val="0"/>
                <w:w w:val="90"/>
                <w:sz w:val="24"/>
                <w:szCs w:val="24"/>
                <w:lang w:val="en-US"/>
              </w:rPr>
              <w:t>Nông nghiệp</w:t>
            </w:r>
            <w:r w:rsidRPr="005659D6">
              <w:rPr>
                <w:rStyle w:val="Bodytext90"/>
                <w:rFonts w:ascii="Times New Roman" w:hAnsi="Times New Roman" w:cs="Times New Roman"/>
                <w:spacing w:val="0"/>
                <w:w w:val="90"/>
                <w:sz w:val="24"/>
                <w:szCs w:val="24"/>
              </w:rPr>
              <w:t xml:space="preserve"> và Môi trường</w:t>
            </w:r>
          </w:p>
        </w:tc>
        <w:tc>
          <w:tcPr>
            <w:tcW w:w="993" w:type="dxa"/>
            <w:vAlign w:val="center"/>
          </w:tcPr>
          <w:p w14:paraId="7C9EB1D3"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F18F0DF"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Thủy lợi năm 2017</w:t>
            </w:r>
          </w:p>
        </w:tc>
      </w:tr>
      <w:tr w:rsidR="004B599B" w:rsidRPr="00353F6F" w14:paraId="4961FF7B" w14:textId="77777777" w:rsidTr="00DC4D8E">
        <w:tc>
          <w:tcPr>
            <w:tcW w:w="567" w:type="dxa"/>
            <w:vAlign w:val="center"/>
          </w:tcPr>
          <w:p w14:paraId="125EE151" w14:textId="77777777" w:rsidR="004B599B" w:rsidRPr="00353F6F" w:rsidRDefault="004B599B" w:rsidP="004B599B">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CF6A01D"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kiểm kê nguồn nước trong hệ thống công trình thủy lợi, phân tích nhu cầu sử dụng nước</w:t>
            </w:r>
          </w:p>
        </w:tc>
        <w:tc>
          <w:tcPr>
            <w:tcW w:w="2552" w:type="dxa"/>
            <w:vAlign w:val="center"/>
          </w:tcPr>
          <w:p w14:paraId="7C696182" w14:textId="77777777" w:rsidR="004B599B" w:rsidRPr="00353F6F" w:rsidRDefault="004B599B" w:rsidP="004B599B">
            <w:pPr>
              <w:spacing w:before="0"/>
              <w:rPr>
                <w:rStyle w:val="Bodytext90"/>
                <w:rFonts w:ascii="Times New Roman" w:hAnsi="Times New Roman" w:cs="Times New Roman"/>
                <w:spacing w:val="0"/>
                <w:w w:val="90"/>
                <w:sz w:val="24"/>
                <w:szCs w:val="24"/>
              </w:rPr>
            </w:pPr>
          </w:p>
        </w:tc>
        <w:tc>
          <w:tcPr>
            <w:tcW w:w="1275" w:type="dxa"/>
          </w:tcPr>
          <w:p w14:paraId="71CEA46C" w14:textId="1ADA8D58" w:rsidR="004B599B" w:rsidRPr="00353F6F" w:rsidRDefault="004B599B" w:rsidP="004B599B">
            <w:pPr>
              <w:spacing w:before="0"/>
              <w:rPr>
                <w:rStyle w:val="Bodytext90"/>
                <w:rFonts w:ascii="Times New Roman" w:hAnsi="Times New Roman" w:cs="Times New Roman"/>
                <w:spacing w:val="0"/>
                <w:w w:val="90"/>
                <w:sz w:val="24"/>
                <w:szCs w:val="24"/>
              </w:rPr>
            </w:pPr>
            <w:r w:rsidRPr="005659D6">
              <w:rPr>
                <w:rStyle w:val="Bodytext90"/>
                <w:rFonts w:ascii="Times New Roman" w:hAnsi="Times New Roman" w:cs="Times New Roman"/>
                <w:spacing w:val="0"/>
                <w:w w:val="90"/>
                <w:sz w:val="24"/>
                <w:szCs w:val="24"/>
              </w:rPr>
              <w:t xml:space="preserve">Sở </w:t>
            </w:r>
            <w:r w:rsidRPr="005659D6">
              <w:rPr>
                <w:rStyle w:val="Bodytext90"/>
                <w:rFonts w:ascii="Times New Roman" w:hAnsi="Times New Roman" w:cs="Times New Roman"/>
                <w:spacing w:val="0"/>
                <w:w w:val="90"/>
                <w:sz w:val="24"/>
                <w:szCs w:val="24"/>
                <w:lang w:val="en-US"/>
              </w:rPr>
              <w:t>Nông nghiệp</w:t>
            </w:r>
            <w:r w:rsidRPr="005659D6">
              <w:rPr>
                <w:rStyle w:val="Bodytext90"/>
                <w:rFonts w:ascii="Times New Roman" w:hAnsi="Times New Roman" w:cs="Times New Roman"/>
                <w:spacing w:val="0"/>
                <w:w w:val="90"/>
                <w:sz w:val="24"/>
                <w:szCs w:val="24"/>
              </w:rPr>
              <w:t xml:space="preserve"> và Môi trường</w:t>
            </w:r>
          </w:p>
        </w:tc>
        <w:tc>
          <w:tcPr>
            <w:tcW w:w="993" w:type="dxa"/>
            <w:vAlign w:val="center"/>
          </w:tcPr>
          <w:p w14:paraId="1F86A82A" w14:textId="77777777" w:rsidR="004B599B" w:rsidRPr="00353F6F" w:rsidRDefault="004B599B" w:rsidP="004B599B">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BEE2083" w14:textId="77777777" w:rsidR="004B599B" w:rsidRPr="00353F6F" w:rsidRDefault="004B599B" w:rsidP="004B599B">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Thủy lợi năm 2017</w:t>
            </w:r>
          </w:p>
        </w:tc>
      </w:tr>
      <w:tr w:rsidR="00BB3B62" w:rsidRPr="00353F6F" w14:paraId="1C9C6B1D" w14:textId="77777777" w:rsidTr="00BB3B62">
        <w:tc>
          <w:tcPr>
            <w:tcW w:w="567" w:type="dxa"/>
            <w:vAlign w:val="center"/>
          </w:tcPr>
          <w:p w14:paraId="4F92ECDF"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XII</w:t>
            </w:r>
          </w:p>
        </w:tc>
        <w:tc>
          <w:tcPr>
            <w:tcW w:w="2836" w:type="dxa"/>
            <w:vAlign w:val="center"/>
          </w:tcPr>
          <w:p w14:paraId="52960306"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TÀI CHÍNH</w:t>
            </w:r>
          </w:p>
        </w:tc>
        <w:tc>
          <w:tcPr>
            <w:tcW w:w="2552" w:type="dxa"/>
            <w:vAlign w:val="center"/>
          </w:tcPr>
          <w:p w14:paraId="5FFED91D"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1275" w:type="dxa"/>
            <w:vAlign w:val="center"/>
          </w:tcPr>
          <w:p w14:paraId="4EDC28DE"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6F18A5BC"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1F9B1C61"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038ADAF6" w14:textId="77777777" w:rsidTr="00BB3B62">
        <w:tc>
          <w:tcPr>
            <w:tcW w:w="567" w:type="dxa"/>
            <w:vAlign w:val="center"/>
          </w:tcPr>
          <w:p w14:paraId="37C60204"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2481C0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Danh sách danh mục dự án, chương trình đầu tư công trên địa bàn</w:t>
            </w:r>
          </w:p>
        </w:tc>
        <w:tc>
          <w:tcPr>
            <w:tcW w:w="2552" w:type="dxa"/>
            <w:vAlign w:val="center"/>
          </w:tcPr>
          <w:p w14:paraId="636945A9"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58A258E8" w14:textId="079327AB" w:rsidR="0054510B" w:rsidRPr="00300F0E" w:rsidRDefault="0054510B" w:rsidP="00D861FD">
            <w:pPr>
              <w:spacing w:before="0"/>
              <w:rPr>
                <w:rStyle w:val="Bodytext90"/>
                <w:rFonts w:ascii="Times New Roman" w:hAnsi="Times New Roman" w:cs="Times New Roman"/>
                <w:spacing w:val="0"/>
                <w:w w:val="90"/>
                <w:sz w:val="24"/>
                <w:szCs w:val="24"/>
                <w:lang w:val="en-US"/>
              </w:rPr>
            </w:pPr>
            <w:r w:rsidRPr="00353F6F">
              <w:rPr>
                <w:rStyle w:val="Bodytext90"/>
                <w:rFonts w:ascii="Times New Roman" w:hAnsi="Times New Roman" w:cs="Times New Roman"/>
                <w:spacing w:val="0"/>
                <w:w w:val="90"/>
                <w:sz w:val="24"/>
                <w:szCs w:val="24"/>
              </w:rPr>
              <w:t xml:space="preserve">Sở </w:t>
            </w:r>
            <w:r w:rsidR="00300F0E">
              <w:rPr>
                <w:rStyle w:val="Bodytext90"/>
                <w:rFonts w:ascii="Times New Roman" w:hAnsi="Times New Roman" w:cs="Times New Roman"/>
                <w:spacing w:val="0"/>
                <w:w w:val="90"/>
                <w:sz w:val="24"/>
                <w:szCs w:val="24"/>
                <w:lang w:val="en-US"/>
              </w:rPr>
              <w:t>Tài chính</w:t>
            </w:r>
          </w:p>
        </w:tc>
        <w:tc>
          <w:tcPr>
            <w:tcW w:w="993" w:type="dxa"/>
            <w:vAlign w:val="center"/>
          </w:tcPr>
          <w:p w14:paraId="6739A76D"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29D8F71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Tiếp cận thông tin năm 2016</w:t>
            </w:r>
          </w:p>
        </w:tc>
      </w:tr>
      <w:tr w:rsidR="00BB3B62" w:rsidRPr="00353F6F" w14:paraId="7A2BE48B" w14:textId="77777777" w:rsidTr="00BB3B62">
        <w:tc>
          <w:tcPr>
            <w:tcW w:w="567" w:type="dxa"/>
            <w:vAlign w:val="center"/>
          </w:tcPr>
          <w:p w14:paraId="00FEC10C"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840AD3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lãi suất tiền gửi của các tổ chức tín dụng</w:t>
            </w:r>
          </w:p>
        </w:tc>
        <w:tc>
          <w:tcPr>
            <w:tcW w:w="2552" w:type="dxa"/>
            <w:vAlign w:val="center"/>
          </w:tcPr>
          <w:p w14:paraId="7443131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tổ chức tín dụng; lãi suất tiền gửi; kỳ hạn</w:t>
            </w:r>
          </w:p>
        </w:tc>
        <w:tc>
          <w:tcPr>
            <w:tcW w:w="1275" w:type="dxa"/>
            <w:vAlign w:val="center"/>
          </w:tcPr>
          <w:p w14:paraId="4C40506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Ngân hàng Nhà nước Việt Nam Chi nhánh tỉnh Quảng Ngãi</w:t>
            </w:r>
          </w:p>
        </w:tc>
        <w:tc>
          <w:tcPr>
            <w:tcW w:w="993" w:type="dxa"/>
            <w:vAlign w:val="center"/>
          </w:tcPr>
          <w:p w14:paraId="5A59E47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459EDA5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Các tổ chức tín dụng năm 2010</w:t>
            </w:r>
          </w:p>
        </w:tc>
      </w:tr>
      <w:tr w:rsidR="00BB3B62" w:rsidRPr="00353F6F" w14:paraId="237D628E" w14:textId="77777777" w:rsidTr="00BB3B62">
        <w:tc>
          <w:tcPr>
            <w:tcW w:w="567" w:type="dxa"/>
            <w:vAlign w:val="center"/>
          </w:tcPr>
          <w:p w14:paraId="00EBA2A2"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ACAD75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bảng giá đất nông nghiệp</w:t>
            </w:r>
          </w:p>
        </w:tc>
        <w:tc>
          <w:tcPr>
            <w:tcW w:w="2552" w:type="dxa"/>
            <w:vAlign w:val="center"/>
          </w:tcPr>
          <w:p w14:paraId="02B36705"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Tương tự như Quyết định 55/2022/QĐ-UBND  ngày 31 tháng 12 năm 2022</w:t>
            </w:r>
          </w:p>
        </w:tc>
        <w:tc>
          <w:tcPr>
            <w:tcW w:w="1275" w:type="dxa"/>
            <w:vAlign w:val="center"/>
          </w:tcPr>
          <w:p w14:paraId="3783DDFE" w14:textId="12907A1A"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sidR="00FF0419">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p>
        </w:tc>
        <w:tc>
          <w:tcPr>
            <w:tcW w:w="993" w:type="dxa"/>
            <w:vAlign w:val="center"/>
          </w:tcPr>
          <w:p w14:paraId="58E83570"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5F56E43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44/2014/NĐ-CP ngày 15/5/2014 Quy định về giá đất</w:t>
            </w:r>
          </w:p>
        </w:tc>
      </w:tr>
      <w:tr w:rsidR="00BB3B62" w:rsidRPr="00353F6F" w14:paraId="01DCD883" w14:textId="77777777" w:rsidTr="00BB3B62">
        <w:tc>
          <w:tcPr>
            <w:tcW w:w="567" w:type="dxa"/>
            <w:vAlign w:val="center"/>
          </w:tcPr>
          <w:p w14:paraId="1C3A95E3"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E94F711"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spacing w:val="0"/>
                <w:w w:val="90"/>
                <w:sz w:val="24"/>
                <w:szCs w:val="24"/>
              </w:rPr>
              <w:t>Dữ liệu công khai ngân sách địa phương và ngân sách cấp tỉnh</w:t>
            </w:r>
          </w:p>
        </w:tc>
        <w:tc>
          <w:tcPr>
            <w:tcW w:w="2552" w:type="dxa"/>
            <w:vAlign w:val="center"/>
          </w:tcPr>
          <w:p w14:paraId="03D6F33D"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683E172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Tài chính, Đơn vị dự toán cấp tỉnh,</w:t>
            </w:r>
            <w:r w:rsidRPr="00353F6F">
              <w:rPr>
                <w:rStyle w:val="Bodytext90"/>
                <w:rFonts w:ascii="Times New Roman" w:hAnsi="Times New Roman" w:cs="Times New Roman"/>
                <w:spacing w:val="0"/>
                <w:w w:val="90"/>
                <w:sz w:val="24"/>
                <w:szCs w:val="24"/>
              </w:rPr>
              <w:br/>
              <w:t>UBND các huyện, thị xã, thành phố</w:t>
            </w:r>
          </w:p>
        </w:tc>
        <w:tc>
          <w:tcPr>
            <w:tcW w:w="993" w:type="dxa"/>
            <w:vAlign w:val="center"/>
          </w:tcPr>
          <w:p w14:paraId="310AB1D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25494C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Ngân sách nhà nước năm 2015; Thông tư 343/20216/TT-BTC</w:t>
            </w:r>
          </w:p>
        </w:tc>
      </w:tr>
      <w:tr w:rsidR="00BB3B62" w:rsidRPr="00353F6F" w14:paraId="0BEAF1CA" w14:textId="77777777" w:rsidTr="00BB3B62">
        <w:tc>
          <w:tcPr>
            <w:tcW w:w="567" w:type="dxa"/>
            <w:vAlign w:val="center"/>
          </w:tcPr>
          <w:p w14:paraId="106AC5E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B35FA4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công khai ngân sách địa phương và ngân sách cấp tỉnh</w:t>
            </w:r>
          </w:p>
        </w:tc>
        <w:tc>
          <w:tcPr>
            <w:tcW w:w="2552" w:type="dxa"/>
            <w:vAlign w:val="center"/>
          </w:tcPr>
          <w:p w14:paraId="10CEB108"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646A355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Tài chính</w:t>
            </w:r>
          </w:p>
        </w:tc>
        <w:tc>
          <w:tcPr>
            <w:tcW w:w="993" w:type="dxa"/>
            <w:vAlign w:val="center"/>
          </w:tcPr>
          <w:p w14:paraId="598CC4E9"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86AFFF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Ngân sách nhà nước năm 2015; Thông tư 343/20216/TT-BTC</w:t>
            </w:r>
          </w:p>
        </w:tc>
      </w:tr>
      <w:tr w:rsidR="00BB3B62" w:rsidRPr="00353F6F" w14:paraId="69ABBE64" w14:textId="77777777" w:rsidTr="00BB3B62">
        <w:tc>
          <w:tcPr>
            <w:tcW w:w="567" w:type="dxa"/>
            <w:vAlign w:val="center"/>
          </w:tcPr>
          <w:p w14:paraId="4F4A8F4D"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A684A4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bảng giá đất phi nông nghiệp</w:t>
            </w:r>
          </w:p>
        </w:tc>
        <w:tc>
          <w:tcPr>
            <w:tcW w:w="2552" w:type="dxa"/>
            <w:vAlign w:val="center"/>
          </w:tcPr>
          <w:p w14:paraId="0DF730D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Tương tự như Quyết định 55/2022/QĐ-UBND  ngày 31 tháng 12 năm 2022</w:t>
            </w:r>
          </w:p>
        </w:tc>
        <w:tc>
          <w:tcPr>
            <w:tcW w:w="1275" w:type="dxa"/>
            <w:vAlign w:val="center"/>
          </w:tcPr>
          <w:p w14:paraId="5F193285" w14:textId="1131C0D2"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sidR="00D6436E">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p>
        </w:tc>
        <w:tc>
          <w:tcPr>
            <w:tcW w:w="993" w:type="dxa"/>
            <w:vAlign w:val="center"/>
          </w:tcPr>
          <w:p w14:paraId="64B3FBAB"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67CAC9C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44/2014/NĐ-CP ngày 15/5/2014 Quy định về giá đất</w:t>
            </w:r>
          </w:p>
        </w:tc>
      </w:tr>
      <w:tr w:rsidR="00BB3B62" w:rsidRPr="00353F6F" w14:paraId="76CA5131" w14:textId="77777777" w:rsidTr="00BB3B62">
        <w:tc>
          <w:tcPr>
            <w:tcW w:w="567" w:type="dxa"/>
            <w:vAlign w:val="center"/>
          </w:tcPr>
          <w:p w14:paraId="7CB4002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075F13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thông báo công khai việc đấu giá tài sản</w:t>
            </w:r>
          </w:p>
        </w:tc>
        <w:tc>
          <w:tcPr>
            <w:tcW w:w="2552" w:type="dxa"/>
            <w:vAlign w:val="center"/>
          </w:tcPr>
          <w:p w14:paraId="67B3B54D"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743F418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Tư pháp</w:t>
            </w:r>
          </w:p>
        </w:tc>
        <w:tc>
          <w:tcPr>
            <w:tcW w:w="993" w:type="dxa"/>
            <w:vAlign w:val="center"/>
          </w:tcPr>
          <w:p w14:paraId="39C0FFB4"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Khi có nhu cầu</w:t>
            </w:r>
          </w:p>
        </w:tc>
        <w:tc>
          <w:tcPr>
            <w:tcW w:w="2409" w:type="dxa"/>
            <w:vAlign w:val="center"/>
          </w:tcPr>
          <w:p w14:paraId="3C1E7063"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Đấu giá tài sản năm 2016</w:t>
            </w:r>
          </w:p>
        </w:tc>
      </w:tr>
      <w:tr w:rsidR="00BB3B62" w:rsidRPr="00353F6F" w14:paraId="11168A8F" w14:textId="77777777" w:rsidTr="00BB3B62">
        <w:tc>
          <w:tcPr>
            <w:tcW w:w="567" w:type="dxa"/>
            <w:vAlign w:val="center"/>
          </w:tcPr>
          <w:p w14:paraId="4A99ACB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484330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dự toán, kế hoạch mua sắm tài sản công</w:t>
            </w:r>
          </w:p>
        </w:tc>
        <w:tc>
          <w:tcPr>
            <w:tcW w:w="2552" w:type="dxa"/>
            <w:vAlign w:val="center"/>
          </w:tcPr>
          <w:p w14:paraId="5EA5D2F4"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1A9AC4D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Tài chính;</w:t>
            </w:r>
          </w:p>
          <w:p w14:paraId="3E7D482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67463C9C"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0C90263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151/2017/NĐ-CP ngày 26/12/2017 Quy định chi tiết một số điều của Luật Quản lý, sử dụng tài sản công</w:t>
            </w:r>
          </w:p>
        </w:tc>
      </w:tr>
      <w:tr w:rsidR="00BB3B62" w:rsidRPr="00353F6F" w14:paraId="695F27BD" w14:textId="77777777" w:rsidTr="00BB3B62">
        <w:tc>
          <w:tcPr>
            <w:tcW w:w="567" w:type="dxa"/>
            <w:vAlign w:val="center"/>
          </w:tcPr>
          <w:p w14:paraId="28CE587B"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F2539E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kết quả mua sắm tài sản công</w:t>
            </w:r>
          </w:p>
        </w:tc>
        <w:tc>
          <w:tcPr>
            <w:tcW w:w="2552" w:type="dxa"/>
            <w:vAlign w:val="center"/>
          </w:tcPr>
          <w:p w14:paraId="222C31BC"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147CBDB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Tài chính;</w:t>
            </w:r>
          </w:p>
          <w:p w14:paraId="10869C6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1729DDA1"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C28194B"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Nghị định số 151/2017/NĐ-CP </w:t>
            </w:r>
          </w:p>
        </w:tc>
      </w:tr>
      <w:tr w:rsidR="00BB3B62" w:rsidRPr="00353F6F" w14:paraId="61509611" w14:textId="77777777" w:rsidTr="00BB3B62">
        <w:tc>
          <w:tcPr>
            <w:tcW w:w="567" w:type="dxa"/>
            <w:vAlign w:val="center"/>
          </w:tcPr>
          <w:p w14:paraId="0284612B"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XIII</w:t>
            </w:r>
          </w:p>
        </w:tc>
        <w:tc>
          <w:tcPr>
            <w:tcW w:w="2836" w:type="dxa"/>
            <w:vAlign w:val="center"/>
          </w:tcPr>
          <w:p w14:paraId="2B906A7E"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XÂY DỰNG</w:t>
            </w:r>
          </w:p>
        </w:tc>
        <w:tc>
          <w:tcPr>
            <w:tcW w:w="2552" w:type="dxa"/>
            <w:vAlign w:val="center"/>
          </w:tcPr>
          <w:p w14:paraId="5E521C45"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1275" w:type="dxa"/>
            <w:vAlign w:val="center"/>
          </w:tcPr>
          <w:p w14:paraId="0F137243"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78133D18"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151BA9DF"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2F6EE5F6" w14:textId="77777777" w:rsidTr="00BB3B62">
        <w:tc>
          <w:tcPr>
            <w:tcW w:w="567" w:type="dxa"/>
            <w:vAlign w:val="center"/>
          </w:tcPr>
          <w:p w14:paraId="6B9A0402"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0E98A7E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giá vật liệu xây dựng trên địa bàn</w:t>
            </w:r>
          </w:p>
        </w:tc>
        <w:tc>
          <w:tcPr>
            <w:tcW w:w="2552" w:type="dxa"/>
            <w:vAlign w:val="center"/>
          </w:tcPr>
          <w:p w14:paraId="116E276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Loại vật liệu xây dựng; Đơn vị tính; Tiêu chuẩn kỹ thuật/ quy cách/ nhà sản xuất/xuất xứ/; địa chỉ nơi sản xuất, Kho, mỏ; Giá theo khu vực (trước thuế VAT) (</w:t>
            </w:r>
            <w:r w:rsidRPr="00353F6F">
              <w:rPr>
                <w:rStyle w:val="Bodytext90"/>
                <w:rFonts w:ascii="Times New Roman" w:hAnsi="Times New Roman" w:cs="Times New Roman"/>
                <w:i/>
                <w:spacing w:val="0"/>
                <w:w w:val="90"/>
                <w:sz w:val="24"/>
                <w:szCs w:val="24"/>
              </w:rPr>
              <w:t xml:space="preserve">tại trung tâm TP </w:t>
            </w:r>
            <w:r w:rsidRPr="00353F6F">
              <w:rPr>
                <w:rStyle w:val="Bodytext90"/>
                <w:rFonts w:ascii="Times New Roman" w:hAnsi="Times New Roman" w:cs="Times New Roman"/>
                <w:i/>
                <w:spacing w:val="0"/>
                <w:w w:val="90"/>
                <w:sz w:val="24"/>
                <w:szCs w:val="24"/>
              </w:rPr>
              <w:lastRenderedPageBreak/>
              <w:t>Quảng Ngãi; tại nơi sản xuất/kho /mỏ toàn; tỉnh Quảng Ngãi; tại các khu vực cụ thể khác</w:t>
            </w:r>
            <w:r w:rsidRPr="00353F6F">
              <w:rPr>
                <w:rStyle w:val="Bodytext90"/>
                <w:rFonts w:ascii="Times New Roman" w:hAnsi="Times New Roman" w:cs="Times New Roman"/>
                <w:spacing w:val="0"/>
                <w:w w:val="90"/>
                <w:sz w:val="24"/>
                <w:szCs w:val="24"/>
              </w:rPr>
              <w:t>)</w:t>
            </w:r>
          </w:p>
        </w:tc>
        <w:tc>
          <w:tcPr>
            <w:tcW w:w="1275" w:type="dxa"/>
            <w:vAlign w:val="center"/>
          </w:tcPr>
          <w:p w14:paraId="49EA762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lastRenderedPageBreak/>
              <w:t>Sở Xây dựng</w:t>
            </w:r>
          </w:p>
        </w:tc>
        <w:tc>
          <w:tcPr>
            <w:tcW w:w="993" w:type="dxa"/>
            <w:vAlign w:val="center"/>
          </w:tcPr>
          <w:p w14:paraId="42C2B66A"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Tháng, quý</w:t>
            </w:r>
          </w:p>
        </w:tc>
        <w:tc>
          <w:tcPr>
            <w:tcW w:w="2409" w:type="dxa"/>
            <w:vAlign w:val="center"/>
          </w:tcPr>
          <w:p w14:paraId="42DCE5F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Xây dựng năm 2014; luật sửa đổi</w:t>
            </w:r>
          </w:p>
        </w:tc>
      </w:tr>
      <w:tr w:rsidR="00BB3B62" w:rsidRPr="00353F6F" w14:paraId="435B510F" w14:textId="77777777" w:rsidTr="00BB3B62">
        <w:tc>
          <w:tcPr>
            <w:tcW w:w="567" w:type="dxa"/>
            <w:vAlign w:val="center"/>
          </w:tcPr>
          <w:p w14:paraId="4C78CECE"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1A296C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đơn giá nhân công xây dựng trên địa bàn tỉnh</w:t>
            </w:r>
          </w:p>
        </w:tc>
        <w:tc>
          <w:tcPr>
            <w:tcW w:w="2552" w:type="dxa"/>
            <w:vAlign w:val="center"/>
          </w:tcPr>
          <w:p w14:paraId="657EC68D"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Văn bản công bố</w:t>
            </w:r>
          </w:p>
        </w:tc>
        <w:tc>
          <w:tcPr>
            <w:tcW w:w="1275" w:type="dxa"/>
            <w:vAlign w:val="center"/>
          </w:tcPr>
          <w:p w14:paraId="4B93F7E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Xây dựng</w:t>
            </w:r>
          </w:p>
        </w:tc>
        <w:tc>
          <w:tcPr>
            <w:tcW w:w="993" w:type="dxa"/>
            <w:vAlign w:val="center"/>
          </w:tcPr>
          <w:p w14:paraId="069A02E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5D6D40C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Xây dựng năm 2014</w:t>
            </w:r>
          </w:p>
        </w:tc>
      </w:tr>
      <w:tr w:rsidR="00BB3B62" w:rsidRPr="00353F6F" w14:paraId="690B39D1" w14:textId="77777777" w:rsidTr="00BB3B62">
        <w:tc>
          <w:tcPr>
            <w:tcW w:w="567" w:type="dxa"/>
            <w:vAlign w:val="center"/>
          </w:tcPr>
          <w:p w14:paraId="214197D3"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C6A384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chỉ số giá nhà ở, bất động sản</w:t>
            </w:r>
          </w:p>
        </w:tc>
        <w:tc>
          <w:tcPr>
            <w:tcW w:w="2552" w:type="dxa"/>
            <w:vAlign w:val="center"/>
          </w:tcPr>
          <w:p w14:paraId="41FE6964"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Nhà ở, Bất động sản để bán, chuyển nhượng; Nhà ở, Bất động sản để cho thuê; Dịch vụ kinh doanh nhà ở, bất động sản</w:t>
            </w:r>
          </w:p>
        </w:tc>
        <w:tc>
          <w:tcPr>
            <w:tcW w:w="1275" w:type="dxa"/>
            <w:vAlign w:val="center"/>
          </w:tcPr>
          <w:p w14:paraId="581DFA9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Cục Thống kê</w:t>
            </w:r>
          </w:p>
        </w:tc>
        <w:tc>
          <w:tcPr>
            <w:tcW w:w="993" w:type="dxa"/>
            <w:vAlign w:val="center"/>
          </w:tcPr>
          <w:p w14:paraId="11227355"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Quý; Năm</w:t>
            </w:r>
          </w:p>
        </w:tc>
        <w:tc>
          <w:tcPr>
            <w:tcW w:w="2409" w:type="dxa"/>
            <w:vAlign w:val="center"/>
          </w:tcPr>
          <w:p w14:paraId="71AF318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Thống kê năm 2015; Luật 01/2021/QH15</w:t>
            </w:r>
          </w:p>
        </w:tc>
      </w:tr>
      <w:tr w:rsidR="00BB3B62" w:rsidRPr="00353F6F" w14:paraId="288AE709" w14:textId="77777777" w:rsidTr="00BB3B62">
        <w:tc>
          <w:tcPr>
            <w:tcW w:w="567" w:type="dxa"/>
            <w:vAlign w:val="center"/>
          </w:tcPr>
          <w:p w14:paraId="6EB5EED9"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5498F89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các dự án nhà ở thương mại, khu đô thị đang triển khai thực hiện trên địa bàn</w:t>
            </w:r>
          </w:p>
        </w:tc>
        <w:tc>
          <w:tcPr>
            <w:tcW w:w="2552" w:type="dxa"/>
            <w:vAlign w:val="center"/>
          </w:tcPr>
          <w:p w14:paraId="0B847E5D"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74F06549"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Xây dựng</w:t>
            </w:r>
          </w:p>
        </w:tc>
        <w:tc>
          <w:tcPr>
            <w:tcW w:w="993" w:type="dxa"/>
            <w:vAlign w:val="center"/>
          </w:tcPr>
          <w:p w14:paraId="456AA7DE"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27B6BD5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Xây dựng năm 2014</w:t>
            </w:r>
          </w:p>
        </w:tc>
      </w:tr>
      <w:tr w:rsidR="00BB3B62" w:rsidRPr="00353F6F" w14:paraId="73EE3786" w14:textId="77777777" w:rsidTr="00BB3B62">
        <w:tc>
          <w:tcPr>
            <w:tcW w:w="567" w:type="dxa"/>
            <w:vAlign w:val="center"/>
          </w:tcPr>
          <w:p w14:paraId="73CE06B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1E5123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quy hoạch, kế hoạch sử dụng đất</w:t>
            </w:r>
          </w:p>
        </w:tc>
        <w:tc>
          <w:tcPr>
            <w:tcW w:w="2552" w:type="dxa"/>
            <w:vAlign w:val="center"/>
          </w:tcPr>
          <w:p w14:paraId="0BF7CF20"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Nhóm dữ liệu quy hoạch, kế hoạch sử dụng đất cấp tỉnh; Nhóm dữ liệu quy hoạch sử dụng đất cấp huyện; Nhóm dữ liệu kế hoạch sử dụng đất hàng năm cấp huyện</w:t>
            </w:r>
          </w:p>
        </w:tc>
        <w:tc>
          <w:tcPr>
            <w:tcW w:w="1275" w:type="dxa"/>
            <w:vAlign w:val="center"/>
          </w:tcPr>
          <w:p w14:paraId="3CD1B2A0" w14:textId="37B8527F"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w:t>
            </w:r>
            <w:r w:rsidR="00BB3B62">
              <w:rPr>
                <w:rStyle w:val="Bodytext90"/>
                <w:rFonts w:ascii="Times New Roman" w:hAnsi="Times New Roman" w:cs="Times New Roman"/>
                <w:spacing w:val="0"/>
                <w:w w:val="90"/>
                <w:sz w:val="24"/>
                <w:szCs w:val="24"/>
                <w:lang w:val="en-US"/>
              </w:rPr>
              <w:t>Nông nghiệp</w:t>
            </w:r>
            <w:r w:rsidRPr="00353F6F">
              <w:rPr>
                <w:rStyle w:val="Bodytext90"/>
                <w:rFonts w:ascii="Times New Roman" w:hAnsi="Times New Roman" w:cs="Times New Roman"/>
                <w:spacing w:val="0"/>
                <w:w w:val="90"/>
                <w:sz w:val="24"/>
                <w:szCs w:val="24"/>
              </w:rPr>
              <w:t xml:space="preserve"> và Môi trường</w:t>
            </w:r>
          </w:p>
        </w:tc>
        <w:tc>
          <w:tcPr>
            <w:tcW w:w="993" w:type="dxa"/>
            <w:vAlign w:val="center"/>
          </w:tcPr>
          <w:p w14:paraId="53BE8036"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4E497A8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Đất đai 2013; Nghị định số 42/2022/NĐ-CP ngày 24/6/2022</w:t>
            </w:r>
          </w:p>
        </w:tc>
      </w:tr>
      <w:tr w:rsidR="00BB3B62" w:rsidRPr="00353F6F" w14:paraId="5357FA5B" w14:textId="77777777" w:rsidTr="00BB3B62">
        <w:tc>
          <w:tcPr>
            <w:tcW w:w="567" w:type="dxa"/>
            <w:vAlign w:val="center"/>
          </w:tcPr>
          <w:p w14:paraId="14D50F83"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CC0C39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quy hoạch xây dựng, quy hoạch đô thị</w:t>
            </w:r>
          </w:p>
        </w:tc>
        <w:tc>
          <w:tcPr>
            <w:tcW w:w="2552" w:type="dxa"/>
            <w:vAlign w:val="center"/>
          </w:tcPr>
          <w:p w14:paraId="1A1B8D9C"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1275" w:type="dxa"/>
            <w:vAlign w:val="center"/>
          </w:tcPr>
          <w:p w14:paraId="2E145DC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Xây dựng</w:t>
            </w:r>
          </w:p>
        </w:tc>
        <w:tc>
          <w:tcPr>
            <w:tcW w:w="993" w:type="dxa"/>
            <w:vAlign w:val="center"/>
          </w:tcPr>
          <w:p w14:paraId="5E5E9FC4"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6F24016F"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Quy hoạch đô thị năm 2009</w:t>
            </w:r>
          </w:p>
        </w:tc>
      </w:tr>
      <w:tr w:rsidR="00BB3B62" w:rsidRPr="00353F6F" w14:paraId="5CCD5B70" w14:textId="77777777" w:rsidTr="00BB3B62">
        <w:tc>
          <w:tcPr>
            <w:tcW w:w="567" w:type="dxa"/>
            <w:vAlign w:val="center"/>
          </w:tcPr>
          <w:p w14:paraId="712C58C9"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D570E2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về việc cấp phép xây dựng trên địa bàn</w:t>
            </w:r>
          </w:p>
        </w:tc>
        <w:tc>
          <w:tcPr>
            <w:tcW w:w="2552" w:type="dxa"/>
            <w:vAlign w:val="center"/>
          </w:tcPr>
          <w:p w14:paraId="1FC6E72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tổ chức, cá nhân được cấp; địa điểm xây dựng; loại (</w:t>
            </w:r>
            <w:r w:rsidRPr="00353F6F">
              <w:rPr>
                <w:rStyle w:val="Bodytext90"/>
                <w:rFonts w:ascii="Times New Roman" w:hAnsi="Times New Roman" w:cs="Times New Roman"/>
                <w:i/>
                <w:spacing w:val="0"/>
                <w:w w:val="90"/>
                <w:sz w:val="24"/>
                <w:szCs w:val="24"/>
              </w:rPr>
              <w:t>công trình; nhà ở riêng lẻ đô thị; nhà ở nông thôn</w:t>
            </w:r>
            <w:r w:rsidRPr="00353F6F">
              <w:rPr>
                <w:rStyle w:val="Bodytext90"/>
                <w:rFonts w:ascii="Times New Roman" w:hAnsi="Times New Roman" w:cs="Times New Roman"/>
                <w:spacing w:val="0"/>
                <w:w w:val="90"/>
                <w:sz w:val="24"/>
                <w:szCs w:val="24"/>
              </w:rPr>
              <w:t>)</w:t>
            </w:r>
          </w:p>
        </w:tc>
        <w:tc>
          <w:tcPr>
            <w:tcW w:w="1275" w:type="dxa"/>
            <w:vAlign w:val="center"/>
          </w:tcPr>
          <w:p w14:paraId="2C9F909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Xây dựng;</w:t>
            </w:r>
          </w:p>
          <w:p w14:paraId="007B22F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UBND cấp huyện</w:t>
            </w:r>
          </w:p>
        </w:tc>
        <w:tc>
          <w:tcPr>
            <w:tcW w:w="993" w:type="dxa"/>
            <w:vAlign w:val="center"/>
          </w:tcPr>
          <w:p w14:paraId="0EF907FE"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Quý</w:t>
            </w:r>
          </w:p>
        </w:tc>
        <w:tc>
          <w:tcPr>
            <w:tcW w:w="2409" w:type="dxa"/>
            <w:vAlign w:val="center"/>
          </w:tcPr>
          <w:p w14:paraId="02B45FD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Luật Xây dựng năm 2014</w:t>
            </w:r>
          </w:p>
        </w:tc>
      </w:tr>
      <w:tr w:rsidR="00BB3B62" w:rsidRPr="00353F6F" w14:paraId="07B43F9A" w14:textId="77777777" w:rsidTr="00BB3B62">
        <w:tc>
          <w:tcPr>
            <w:tcW w:w="567" w:type="dxa"/>
            <w:vAlign w:val="center"/>
          </w:tcPr>
          <w:p w14:paraId="4D39ACD8" w14:textId="77777777" w:rsidR="0054510B" w:rsidRPr="00353F6F" w:rsidRDefault="0054510B" w:rsidP="00D861FD">
            <w:pPr>
              <w:spacing w:before="0"/>
              <w:ind w:right="-108"/>
              <w:jc w:val="center"/>
              <w:rPr>
                <w:b/>
                <w:w w:val="90"/>
                <w:sz w:val="24"/>
                <w:lang w:val="en-GB" w:eastAsia="en-GB"/>
              </w:rPr>
            </w:pPr>
            <w:r w:rsidRPr="00353F6F">
              <w:rPr>
                <w:b/>
                <w:w w:val="90"/>
                <w:sz w:val="24"/>
                <w:lang w:val="en-GB" w:eastAsia="en-GB"/>
              </w:rPr>
              <w:t>XIV</w:t>
            </w:r>
          </w:p>
        </w:tc>
        <w:tc>
          <w:tcPr>
            <w:tcW w:w="2836" w:type="dxa"/>
            <w:vAlign w:val="center"/>
          </w:tcPr>
          <w:p w14:paraId="38A8C8C4" w14:textId="77777777" w:rsidR="0054510B" w:rsidRPr="00353F6F" w:rsidRDefault="0054510B" w:rsidP="00D861FD">
            <w:pPr>
              <w:spacing w:before="0"/>
              <w:rPr>
                <w:rStyle w:val="Bodytext90"/>
                <w:rFonts w:ascii="Times New Roman" w:hAnsi="Times New Roman" w:cs="Times New Roman"/>
                <w:b/>
                <w:spacing w:val="0"/>
                <w:w w:val="90"/>
                <w:sz w:val="24"/>
                <w:szCs w:val="24"/>
              </w:rPr>
            </w:pPr>
            <w:r w:rsidRPr="00353F6F">
              <w:rPr>
                <w:rStyle w:val="Bodytext90"/>
                <w:rFonts w:ascii="Times New Roman" w:hAnsi="Times New Roman" w:cs="Times New Roman"/>
                <w:b/>
                <w:spacing w:val="0"/>
                <w:w w:val="90"/>
                <w:sz w:val="24"/>
                <w:szCs w:val="24"/>
              </w:rPr>
              <w:t>LĨNH VỰC KHÁC</w:t>
            </w:r>
          </w:p>
        </w:tc>
        <w:tc>
          <w:tcPr>
            <w:tcW w:w="2552" w:type="dxa"/>
            <w:vAlign w:val="center"/>
          </w:tcPr>
          <w:p w14:paraId="3E2AC911"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1275" w:type="dxa"/>
            <w:vAlign w:val="center"/>
          </w:tcPr>
          <w:p w14:paraId="0A705E0E"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c>
          <w:tcPr>
            <w:tcW w:w="993" w:type="dxa"/>
            <w:vAlign w:val="center"/>
          </w:tcPr>
          <w:p w14:paraId="13D50080" w14:textId="77777777" w:rsidR="0054510B" w:rsidRPr="00353F6F" w:rsidRDefault="0054510B" w:rsidP="00D861FD">
            <w:pPr>
              <w:spacing w:before="0"/>
              <w:jc w:val="center"/>
              <w:rPr>
                <w:rStyle w:val="Bodytext90"/>
                <w:rFonts w:ascii="Times New Roman" w:hAnsi="Times New Roman" w:cs="Times New Roman"/>
                <w:b/>
                <w:spacing w:val="0"/>
                <w:w w:val="90"/>
                <w:sz w:val="24"/>
                <w:szCs w:val="24"/>
              </w:rPr>
            </w:pPr>
          </w:p>
        </w:tc>
        <w:tc>
          <w:tcPr>
            <w:tcW w:w="2409" w:type="dxa"/>
            <w:vAlign w:val="center"/>
          </w:tcPr>
          <w:p w14:paraId="6D80F7ED" w14:textId="77777777" w:rsidR="0054510B" w:rsidRPr="00353F6F" w:rsidRDefault="0054510B" w:rsidP="00D861FD">
            <w:pPr>
              <w:spacing w:before="0"/>
              <w:rPr>
                <w:rStyle w:val="Bodytext90"/>
                <w:rFonts w:ascii="Times New Roman" w:hAnsi="Times New Roman" w:cs="Times New Roman"/>
                <w:b/>
                <w:spacing w:val="0"/>
                <w:w w:val="90"/>
                <w:sz w:val="24"/>
                <w:szCs w:val="24"/>
              </w:rPr>
            </w:pPr>
          </w:p>
        </w:tc>
      </w:tr>
      <w:tr w:rsidR="00BB3B62" w:rsidRPr="00353F6F" w14:paraId="5D17CFF7" w14:textId="77777777" w:rsidTr="00BB3B62">
        <w:tc>
          <w:tcPr>
            <w:tcW w:w="567" w:type="dxa"/>
            <w:vAlign w:val="center"/>
          </w:tcPr>
          <w:p w14:paraId="28F8BE34"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9A5A0C3"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Dữ liệu danh mục các dự án trọng điểm thu hút đầu tư vào tỉnh Quảng Ngãi</w:t>
            </w:r>
          </w:p>
        </w:tc>
        <w:tc>
          <w:tcPr>
            <w:tcW w:w="2552" w:type="dxa"/>
            <w:vAlign w:val="center"/>
          </w:tcPr>
          <w:p w14:paraId="12154ACF" w14:textId="77777777" w:rsidR="0054510B" w:rsidRPr="00353F6F" w:rsidRDefault="0054510B" w:rsidP="00D861FD">
            <w:pPr>
              <w:spacing w:before="0"/>
              <w:rPr>
                <w:b/>
                <w:i/>
                <w:w w:val="90"/>
                <w:sz w:val="24"/>
              </w:rPr>
            </w:pPr>
            <w:r w:rsidRPr="00353F6F">
              <w:rPr>
                <w:rStyle w:val="Bodytext90"/>
                <w:rFonts w:ascii="Times New Roman" w:hAnsi="Times New Roman" w:cs="Times New Roman"/>
                <w:spacing w:val="0"/>
                <w:w w:val="90"/>
                <w:sz w:val="24"/>
                <w:szCs w:val="24"/>
              </w:rPr>
              <w:t>Tên dự án; Địa điểm; Quy mô; cơ sở pháp lý; Tổng vốn đầu tư (dự kiến); Hình thức đầu tư; Lĩnh vực</w:t>
            </w:r>
          </w:p>
          <w:p w14:paraId="55E3A53D" w14:textId="77777777" w:rsidR="0054510B" w:rsidRPr="00353F6F" w:rsidRDefault="0054510B" w:rsidP="00D861FD">
            <w:pPr>
              <w:spacing w:before="0"/>
              <w:rPr>
                <w:bCs/>
                <w:w w:val="90"/>
                <w:sz w:val="24"/>
                <w:lang w:val="en-GB" w:eastAsia="en-GB"/>
              </w:rPr>
            </w:pPr>
          </w:p>
        </w:tc>
        <w:tc>
          <w:tcPr>
            <w:tcW w:w="1275" w:type="dxa"/>
            <w:vAlign w:val="center"/>
          </w:tcPr>
          <w:p w14:paraId="1946FE4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Ban Quản lý KKT Dung Quất và các KCN Quảng Ngãi</w:t>
            </w:r>
          </w:p>
        </w:tc>
        <w:tc>
          <w:tcPr>
            <w:tcW w:w="993" w:type="dxa"/>
            <w:vAlign w:val="center"/>
          </w:tcPr>
          <w:p w14:paraId="53960A4A"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E15959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Quyết định của Chủ tịch UBND tỉnh Quảng Ngãi</w:t>
            </w:r>
          </w:p>
        </w:tc>
      </w:tr>
      <w:tr w:rsidR="00BB3B62" w:rsidRPr="00353F6F" w14:paraId="45113E08" w14:textId="77777777" w:rsidTr="00BB3B62">
        <w:tc>
          <w:tcPr>
            <w:tcW w:w="567" w:type="dxa"/>
            <w:vAlign w:val="center"/>
          </w:tcPr>
          <w:p w14:paraId="75920CF8"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7F0888EA"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Dữ liệu danh mục các dự án đầu tư vào KKT Dung Quất và các KCN Quảng Ngãi</w:t>
            </w:r>
          </w:p>
        </w:tc>
        <w:tc>
          <w:tcPr>
            <w:tcW w:w="2552" w:type="dxa"/>
            <w:vAlign w:val="center"/>
          </w:tcPr>
          <w:p w14:paraId="05797EE9" w14:textId="77777777" w:rsidR="0054510B" w:rsidRPr="00353F6F" w:rsidRDefault="0054510B" w:rsidP="00D861FD">
            <w:pPr>
              <w:spacing w:before="0"/>
              <w:rPr>
                <w:rFonts w:eastAsia="Palatino Linotype"/>
                <w:w w:val="90"/>
                <w:sz w:val="24"/>
                <w:shd w:val="clear" w:color="auto" w:fill="FFFFFF"/>
              </w:rPr>
            </w:pPr>
            <w:r w:rsidRPr="00353F6F">
              <w:rPr>
                <w:rStyle w:val="Bodytext90"/>
                <w:rFonts w:ascii="Times New Roman" w:hAnsi="Times New Roman" w:cs="Times New Roman"/>
                <w:spacing w:val="0"/>
                <w:w w:val="90"/>
                <w:sz w:val="24"/>
                <w:szCs w:val="24"/>
              </w:rPr>
              <w:t>Tên Dự án; Chủ đầu tư; Diện tích (ha); Vốn đăng ký đầu tư</w:t>
            </w:r>
          </w:p>
        </w:tc>
        <w:tc>
          <w:tcPr>
            <w:tcW w:w="1275" w:type="dxa"/>
            <w:vAlign w:val="center"/>
          </w:tcPr>
          <w:p w14:paraId="2106548A"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Ban Quản lý KKT Dung Quất và các KCN Quảng Ngãi</w:t>
            </w:r>
          </w:p>
        </w:tc>
        <w:tc>
          <w:tcPr>
            <w:tcW w:w="993" w:type="dxa"/>
            <w:vAlign w:val="center"/>
          </w:tcPr>
          <w:p w14:paraId="0AE5E5D6" w14:textId="77777777" w:rsidR="0054510B" w:rsidRPr="00353F6F" w:rsidRDefault="0054510B" w:rsidP="00D861FD">
            <w:pPr>
              <w:spacing w:before="0"/>
              <w:jc w:val="center"/>
              <w:rPr>
                <w:bCs/>
                <w:w w:val="90"/>
                <w:sz w:val="24"/>
                <w:lang w:val="en-GB" w:eastAsia="en-GB"/>
              </w:rPr>
            </w:pPr>
            <w:r w:rsidRPr="00353F6F">
              <w:rPr>
                <w:rStyle w:val="Bodytext90"/>
                <w:rFonts w:ascii="Times New Roman" w:hAnsi="Times New Roman" w:cs="Times New Roman"/>
                <w:spacing w:val="0"/>
                <w:w w:val="90"/>
                <w:sz w:val="24"/>
                <w:szCs w:val="24"/>
              </w:rPr>
              <w:t>năm</w:t>
            </w:r>
          </w:p>
        </w:tc>
        <w:tc>
          <w:tcPr>
            <w:tcW w:w="2409" w:type="dxa"/>
            <w:vAlign w:val="center"/>
          </w:tcPr>
          <w:p w14:paraId="30AF02F5"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Quyết định cấp phép của Cơ quan chức năng</w:t>
            </w:r>
          </w:p>
        </w:tc>
      </w:tr>
      <w:tr w:rsidR="00BB3B62" w:rsidRPr="00353F6F" w14:paraId="5C1B96D7" w14:textId="77777777" w:rsidTr="00BB3B62">
        <w:tc>
          <w:tcPr>
            <w:tcW w:w="567" w:type="dxa"/>
            <w:vAlign w:val="center"/>
          </w:tcPr>
          <w:p w14:paraId="41858841"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3AC90D2A"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Dữ liệu về danh sách các doanh nghiệp đang hoạt động tại cụm công nghiệp </w:t>
            </w:r>
          </w:p>
          <w:p w14:paraId="4E0ADF25" w14:textId="77777777" w:rsidR="0054510B" w:rsidRPr="00353F6F" w:rsidRDefault="0054510B" w:rsidP="00D861FD">
            <w:pPr>
              <w:spacing w:before="0"/>
              <w:rPr>
                <w:rStyle w:val="Bodytext90"/>
                <w:rFonts w:ascii="Times New Roman" w:hAnsi="Times New Roman" w:cs="Times New Roman"/>
                <w:spacing w:val="0"/>
                <w:w w:val="90"/>
                <w:sz w:val="24"/>
                <w:szCs w:val="24"/>
              </w:rPr>
            </w:pPr>
          </w:p>
        </w:tc>
        <w:tc>
          <w:tcPr>
            <w:tcW w:w="2552" w:type="dxa"/>
            <w:vAlign w:val="center"/>
          </w:tcPr>
          <w:p w14:paraId="121F74F2"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Tên; địa chỉ; quy mô</w:t>
            </w:r>
          </w:p>
        </w:tc>
        <w:tc>
          <w:tcPr>
            <w:tcW w:w="1275" w:type="dxa"/>
            <w:vAlign w:val="center"/>
          </w:tcPr>
          <w:p w14:paraId="5BD62DF8"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Sở Công Thương</w:t>
            </w:r>
          </w:p>
        </w:tc>
        <w:tc>
          <w:tcPr>
            <w:tcW w:w="993" w:type="dxa"/>
            <w:vAlign w:val="center"/>
          </w:tcPr>
          <w:p w14:paraId="42AE7CED"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3AFB7746"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Nghị định số 68/2017/NĐ-CP ngày 25/5/2017 về Quản lý, phát triển cụm công nghiệp.</w:t>
            </w:r>
          </w:p>
        </w:tc>
      </w:tr>
      <w:tr w:rsidR="00BB3B62" w:rsidRPr="00353F6F" w14:paraId="7C92AC5F" w14:textId="77777777" w:rsidTr="00BB3B62">
        <w:tc>
          <w:tcPr>
            <w:tcW w:w="567" w:type="dxa"/>
            <w:vAlign w:val="center"/>
          </w:tcPr>
          <w:p w14:paraId="29768ADA"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43B9916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website đã thực hiện thông báo thiết lập website thương mại điện tử bán hàng; đăng ký cung cấp dịch vụ sàn giao dịch thương mại điện tử với Bộ Công Thương</w:t>
            </w:r>
          </w:p>
        </w:tc>
        <w:tc>
          <w:tcPr>
            <w:tcW w:w="2552" w:type="dxa"/>
            <w:vAlign w:val="center"/>
          </w:tcPr>
          <w:p w14:paraId="410B1B5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Địa chỉ website; Tên thương nhân, tổ chức, cá nhân (trên địa bàn tỉnh); Điện thoại;  địa chỉ, mã số thuế,…</w:t>
            </w:r>
          </w:p>
        </w:tc>
        <w:tc>
          <w:tcPr>
            <w:tcW w:w="1275" w:type="dxa"/>
            <w:vAlign w:val="center"/>
          </w:tcPr>
          <w:p w14:paraId="6223CD89" w14:textId="4EBD8A65"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Sở Công Thương </w:t>
            </w:r>
          </w:p>
        </w:tc>
        <w:tc>
          <w:tcPr>
            <w:tcW w:w="993" w:type="dxa"/>
            <w:vAlign w:val="center"/>
          </w:tcPr>
          <w:p w14:paraId="1290FC2E"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6 tháng</w:t>
            </w:r>
          </w:p>
        </w:tc>
        <w:tc>
          <w:tcPr>
            <w:tcW w:w="2409" w:type="dxa"/>
            <w:vAlign w:val="center"/>
          </w:tcPr>
          <w:p w14:paraId="5F272A67"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 xml:space="preserve">Nghị định số  52/2013/NĐ-CP ngày 16/05/2013 về Thương mại điện tử; Nghị định số 85/2021/NĐ-CP ngày 25/9/2021 sửa đổi, bổ sung một số điều của Nghị định 52/2013/NĐ-CP ngày 16/05/2013 </w:t>
            </w:r>
          </w:p>
        </w:tc>
      </w:tr>
      <w:tr w:rsidR="00BB3B62" w:rsidRPr="00353F6F" w14:paraId="1D9DE7FB" w14:textId="77777777" w:rsidTr="00BB3B62">
        <w:tc>
          <w:tcPr>
            <w:tcW w:w="567" w:type="dxa"/>
            <w:vAlign w:val="center"/>
          </w:tcPr>
          <w:p w14:paraId="21EBBB7D"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6B84715D"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Dữ liệu về các cửa hàng, đại lý dịch vụ viễn thông  trên địa bàn</w:t>
            </w:r>
          </w:p>
        </w:tc>
        <w:tc>
          <w:tcPr>
            <w:tcW w:w="2552" w:type="dxa"/>
            <w:vAlign w:val="center"/>
          </w:tcPr>
          <w:p w14:paraId="52FDFD83"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Tên; địa chỉ; điện thoại</w:t>
            </w:r>
          </w:p>
        </w:tc>
        <w:tc>
          <w:tcPr>
            <w:tcW w:w="1275" w:type="dxa"/>
            <w:vAlign w:val="center"/>
          </w:tcPr>
          <w:p w14:paraId="74F366D3" w14:textId="41A8673D" w:rsidR="0054510B" w:rsidRPr="00101F60" w:rsidRDefault="0054510B" w:rsidP="00D861FD">
            <w:pPr>
              <w:spacing w:before="0"/>
              <w:rPr>
                <w:bCs/>
                <w:w w:val="90"/>
                <w:sz w:val="24"/>
                <w:lang w:eastAsia="en-GB"/>
              </w:rPr>
            </w:pPr>
            <w:r w:rsidRPr="00353F6F">
              <w:rPr>
                <w:rStyle w:val="Bodytext90"/>
                <w:rFonts w:ascii="Times New Roman" w:hAnsi="Times New Roman" w:cs="Times New Roman"/>
                <w:spacing w:val="0"/>
                <w:w w:val="90"/>
                <w:sz w:val="24"/>
                <w:szCs w:val="24"/>
              </w:rPr>
              <w:t xml:space="preserve">Sở </w:t>
            </w:r>
            <w:r w:rsidR="00101F60">
              <w:rPr>
                <w:rStyle w:val="Bodytext90"/>
                <w:rFonts w:ascii="Times New Roman" w:hAnsi="Times New Roman" w:cs="Times New Roman"/>
                <w:spacing w:val="0"/>
                <w:w w:val="90"/>
                <w:sz w:val="24"/>
                <w:szCs w:val="24"/>
                <w:lang w:val="en-US"/>
              </w:rPr>
              <w:t>Khoa học và Công nghệ</w:t>
            </w:r>
          </w:p>
        </w:tc>
        <w:tc>
          <w:tcPr>
            <w:tcW w:w="993" w:type="dxa"/>
            <w:vAlign w:val="center"/>
          </w:tcPr>
          <w:p w14:paraId="38BC9D7F" w14:textId="77777777" w:rsidR="0054510B" w:rsidRPr="00353F6F" w:rsidRDefault="0054510B" w:rsidP="00D861FD">
            <w:pPr>
              <w:spacing w:before="0"/>
              <w:jc w:val="center"/>
              <w:rPr>
                <w:bCs/>
                <w:w w:val="90"/>
                <w:sz w:val="24"/>
                <w:lang w:val="en-GB" w:eastAsia="en-GB"/>
              </w:rPr>
            </w:pPr>
            <w:r w:rsidRPr="00353F6F">
              <w:rPr>
                <w:bCs/>
                <w:w w:val="90"/>
                <w:sz w:val="24"/>
                <w:lang w:val="en-GB" w:eastAsia="en-GB"/>
              </w:rPr>
              <w:t>năm</w:t>
            </w:r>
          </w:p>
        </w:tc>
        <w:tc>
          <w:tcPr>
            <w:tcW w:w="2409" w:type="dxa"/>
            <w:vAlign w:val="center"/>
          </w:tcPr>
          <w:p w14:paraId="36F2D9E5" w14:textId="77777777" w:rsidR="0054510B" w:rsidRPr="00353F6F" w:rsidRDefault="0054510B" w:rsidP="00D861FD">
            <w:pPr>
              <w:spacing w:before="0"/>
              <w:rPr>
                <w:bCs/>
                <w:w w:val="90"/>
                <w:sz w:val="24"/>
                <w:lang w:val="en-GB" w:eastAsia="en-GB"/>
              </w:rPr>
            </w:pPr>
            <w:r w:rsidRPr="00353F6F">
              <w:rPr>
                <w:rStyle w:val="Bodytext90"/>
                <w:rFonts w:ascii="Times New Roman" w:hAnsi="Times New Roman" w:cs="Times New Roman"/>
                <w:spacing w:val="0"/>
                <w:w w:val="90"/>
                <w:sz w:val="24"/>
                <w:szCs w:val="24"/>
              </w:rPr>
              <w:t>Luật Viễn thông năm 2009</w:t>
            </w:r>
          </w:p>
        </w:tc>
      </w:tr>
      <w:tr w:rsidR="00BB3B62" w:rsidRPr="00353F6F" w14:paraId="3740D1BF" w14:textId="77777777" w:rsidTr="00BB3B62">
        <w:tc>
          <w:tcPr>
            <w:tcW w:w="567" w:type="dxa"/>
            <w:vAlign w:val="center"/>
          </w:tcPr>
          <w:p w14:paraId="4DD94E17" w14:textId="77777777" w:rsidR="0054510B" w:rsidRPr="00353F6F" w:rsidRDefault="0054510B" w:rsidP="00D861FD">
            <w:pPr>
              <w:pStyle w:val="ListParagraph"/>
              <w:numPr>
                <w:ilvl w:val="0"/>
                <w:numId w:val="26"/>
              </w:numPr>
              <w:spacing w:after="0" w:line="240" w:lineRule="auto"/>
              <w:ind w:left="0" w:right="-108" w:firstLine="0"/>
              <w:jc w:val="center"/>
              <w:rPr>
                <w:rFonts w:ascii="Times New Roman" w:eastAsia="Times New Roman" w:hAnsi="Times New Roman" w:cs="Times New Roman"/>
                <w:w w:val="90"/>
                <w:sz w:val="24"/>
                <w:szCs w:val="24"/>
                <w:lang w:val="en-GB" w:eastAsia="en-GB"/>
              </w:rPr>
            </w:pPr>
          </w:p>
        </w:tc>
        <w:tc>
          <w:tcPr>
            <w:tcW w:w="2836" w:type="dxa"/>
            <w:vAlign w:val="center"/>
          </w:tcPr>
          <w:p w14:paraId="2495B44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Dữ liệu số hộ nghèo và tỷ lệ nghèo</w:t>
            </w:r>
          </w:p>
        </w:tc>
        <w:tc>
          <w:tcPr>
            <w:tcW w:w="2552" w:type="dxa"/>
            <w:vAlign w:val="center"/>
          </w:tcPr>
          <w:p w14:paraId="1E30EAAC"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Số hộ nghèo và tỷ lệ nghèo (</w:t>
            </w:r>
            <w:r w:rsidRPr="00353F6F">
              <w:rPr>
                <w:rStyle w:val="Bodytext90"/>
                <w:rFonts w:ascii="Times New Roman" w:hAnsi="Times New Roman" w:cs="Times New Roman"/>
                <w:i/>
                <w:spacing w:val="0"/>
                <w:w w:val="90"/>
                <w:sz w:val="24"/>
                <w:szCs w:val="24"/>
              </w:rPr>
              <w:t>phân theo địa bàn</w:t>
            </w:r>
            <w:r w:rsidRPr="00353F6F">
              <w:rPr>
                <w:rStyle w:val="Bodytext90"/>
                <w:rFonts w:ascii="Times New Roman" w:hAnsi="Times New Roman" w:cs="Times New Roman"/>
                <w:spacing w:val="0"/>
                <w:w w:val="90"/>
                <w:sz w:val="24"/>
                <w:szCs w:val="24"/>
              </w:rPr>
              <w:t>)</w:t>
            </w:r>
          </w:p>
        </w:tc>
        <w:tc>
          <w:tcPr>
            <w:tcW w:w="1275" w:type="dxa"/>
            <w:vAlign w:val="center"/>
          </w:tcPr>
          <w:p w14:paraId="55A77FC8" w14:textId="7C60E5EB" w:rsidR="0054510B" w:rsidRPr="00101F60" w:rsidRDefault="00101F60" w:rsidP="00D861FD">
            <w:pPr>
              <w:spacing w:before="0"/>
              <w:rPr>
                <w:rStyle w:val="Bodytext90"/>
                <w:rFonts w:ascii="Times New Roman" w:hAnsi="Times New Roman" w:cs="Times New Roman"/>
                <w:spacing w:val="0"/>
                <w:w w:val="90"/>
                <w:sz w:val="24"/>
                <w:szCs w:val="24"/>
                <w:lang w:val="en-US"/>
              </w:rPr>
            </w:pPr>
            <w:r>
              <w:rPr>
                <w:rStyle w:val="Bodytext90"/>
                <w:rFonts w:ascii="Times New Roman" w:hAnsi="Times New Roman" w:cs="Times New Roman"/>
                <w:spacing w:val="0"/>
                <w:w w:val="90"/>
                <w:sz w:val="24"/>
                <w:szCs w:val="24"/>
                <w:lang w:val="en-US"/>
              </w:rPr>
              <w:t>Sở Nội vụ</w:t>
            </w:r>
          </w:p>
        </w:tc>
        <w:tc>
          <w:tcPr>
            <w:tcW w:w="993" w:type="dxa"/>
            <w:vAlign w:val="center"/>
          </w:tcPr>
          <w:p w14:paraId="15DDF772" w14:textId="77777777" w:rsidR="0054510B" w:rsidRPr="00353F6F" w:rsidRDefault="0054510B" w:rsidP="00D861FD">
            <w:pPr>
              <w:spacing w:before="0"/>
              <w:jc w:val="center"/>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Năm</w:t>
            </w:r>
          </w:p>
        </w:tc>
        <w:tc>
          <w:tcPr>
            <w:tcW w:w="2409" w:type="dxa"/>
            <w:vAlign w:val="center"/>
          </w:tcPr>
          <w:p w14:paraId="7F6A9771" w14:textId="77777777" w:rsidR="0054510B" w:rsidRPr="00353F6F" w:rsidRDefault="0054510B" w:rsidP="00D861FD">
            <w:pPr>
              <w:spacing w:before="0"/>
              <w:rPr>
                <w:rStyle w:val="Bodytext90"/>
                <w:rFonts w:ascii="Times New Roman" w:hAnsi="Times New Roman" w:cs="Times New Roman"/>
                <w:spacing w:val="0"/>
                <w:w w:val="90"/>
                <w:sz w:val="24"/>
                <w:szCs w:val="24"/>
              </w:rPr>
            </w:pPr>
            <w:r w:rsidRPr="00353F6F">
              <w:rPr>
                <w:rStyle w:val="Bodytext90"/>
                <w:rFonts w:ascii="Times New Roman" w:hAnsi="Times New Roman" w:cs="Times New Roman"/>
                <w:spacing w:val="0"/>
                <w:w w:val="90"/>
                <w:sz w:val="24"/>
                <w:szCs w:val="24"/>
              </w:rPr>
              <w:t>Quyết định số 59/2015/QĐ-TTg ngày 19/01/2015; Thông tư số 11/2019/TT-BLĐTBXH ngày 17/7/2019</w:t>
            </w:r>
          </w:p>
        </w:tc>
      </w:tr>
    </w:tbl>
    <w:p w14:paraId="1C67CA6E" w14:textId="77777777" w:rsidR="00C94BD9" w:rsidRPr="001E4634" w:rsidRDefault="00C94BD9" w:rsidP="001E4634">
      <w:pPr>
        <w:pStyle w:val="Heading4"/>
        <w:spacing w:beforeLines="60" w:before="144" w:afterLines="60" w:after="144" w:line="240" w:lineRule="auto"/>
        <w:rPr>
          <w:rFonts w:ascii="Times New Roman" w:eastAsia="MS Gothic" w:hAnsi="Times New Roman" w:cs="Times New Roman"/>
          <w:color w:val="000000" w:themeColor="text1"/>
          <w:szCs w:val="26"/>
        </w:rPr>
      </w:pPr>
    </w:p>
    <w:sectPr w:rsidR="00C94BD9" w:rsidRPr="001E4634" w:rsidSect="00493D75">
      <w:pgSz w:w="11906" w:h="16838" w:code="9"/>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00D88" w14:textId="77777777" w:rsidR="00E96EA5" w:rsidRDefault="00E96EA5" w:rsidP="0073533F">
      <w:pPr>
        <w:spacing w:before="0" w:line="240" w:lineRule="auto"/>
      </w:pPr>
      <w:r>
        <w:separator/>
      </w:r>
    </w:p>
  </w:endnote>
  <w:endnote w:type="continuationSeparator" w:id="0">
    <w:p w14:paraId="7E2CF20C" w14:textId="77777777" w:rsidR="00E96EA5" w:rsidRDefault="00E96EA5" w:rsidP="0073533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159033"/>
      <w:docPartObj>
        <w:docPartGallery w:val="Page Numbers (Bottom of Page)"/>
        <w:docPartUnique/>
      </w:docPartObj>
    </w:sdtPr>
    <w:sdtEndPr>
      <w:rPr>
        <w:noProof/>
      </w:rPr>
    </w:sdtEndPr>
    <w:sdtContent>
      <w:p w14:paraId="0123D7B6" w14:textId="2BF0D7B8" w:rsidR="00864294" w:rsidRDefault="0086429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1A8B2E" w14:textId="77777777" w:rsidR="00864294" w:rsidRDefault="00864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3FFE" w14:textId="77777777" w:rsidR="00E96EA5" w:rsidRDefault="00E96EA5" w:rsidP="0073533F">
      <w:pPr>
        <w:spacing w:before="0" w:line="240" w:lineRule="auto"/>
      </w:pPr>
      <w:r>
        <w:separator/>
      </w:r>
    </w:p>
  </w:footnote>
  <w:footnote w:type="continuationSeparator" w:id="0">
    <w:p w14:paraId="0F73AF83" w14:textId="77777777" w:rsidR="00E96EA5" w:rsidRDefault="00E96EA5" w:rsidP="0073533F">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4BD4"/>
    <w:multiLevelType w:val="hybridMultilevel"/>
    <w:tmpl w:val="0B426124"/>
    <w:lvl w:ilvl="0" w:tplc="3B1E7EA0">
      <w:start w:val="1"/>
      <w:numFmt w:val="decimal"/>
      <w:lvlText w:val="%1."/>
      <w:lvlJc w:val="left"/>
      <w:pPr>
        <w:ind w:left="643"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F2B2D"/>
    <w:multiLevelType w:val="multilevel"/>
    <w:tmpl w:val="218AFD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0D25F7"/>
    <w:multiLevelType w:val="hybridMultilevel"/>
    <w:tmpl w:val="0EFE837C"/>
    <w:lvl w:ilvl="0" w:tplc="FB3E3D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86C2E"/>
    <w:multiLevelType w:val="hybridMultilevel"/>
    <w:tmpl w:val="606EE178"/>
    <w:lvl w:ilvl="0" w:tplc="799A7FFE">
      <w:start w:val="1"/>
      <w:numFmt w:val="decimal"/>
      <w:pStyle w:val="Heading1"/>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F38D0"/>
    <w:multiLevelType w:val="multilevel"/>
    <w:tmpl w:val="69C6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A43736"/>
    <w:multiLevelType w:val="multilevel"/>
    <w:tmpl w:val="AFA021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C503C7"/>
    <w:multiLevelType w:val="hybridMultilevel"/>
    <w:tmpl w:val="1EA067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83D4D"/>
    <w:multiLevelType w:val="multilevel"/>
    <w:tmpl w:val="1DD27DF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1893049"/>
    <w:multiLevelType w:val="multilevel"/>
    <w:tmpl w:val="5456D2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831D3A"/>
    <w:multiLevelType w:val="hybridMultilevel"/>
    <w:tmpl w:val="F880D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B72C8"/>
    <w:multiLevelType w:val="multilevel"/>
    <w:tmpl w:val="8800F4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25753E"/>
    <w:multiLevelType w:val="hybridMultilevel"/>
    <w:tmpl w:val="C01C7434"/>
    <w:lvl w:ilvl="0" w:tplc="6136B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6A5A7C"/>
    <w:multiLevelType w:val="hybridMultilevel"/>
    <w:tmpl w:val="4FE8D188"/>
    <w:lvl w:ilvl="0" w:tplc="C22CC2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CD866E9"/>
    <w:multiLevelType w:val="multilevel"/>
    <w:tmpl w:val="73667266"/>
    <w:lvl w:ilvl="0">
      <w:start w:val="1"/>
      <w:numFmt w:val="upperRoman"/>
      <w:lvlText w:val="%1."/>
      <w:lvlJc w:val="left"/>
      <w:pPr>
        <w:ind w:left="578"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abstractNum w:abstractNumId="14" w15:restartNumberingAfterBreak="0">
    <w:nsid w:val="40A546CE"/>
    <w:multiLevelType w:val="hybridMultilevel"/>
    <w:tmpl w:val="8D661806"/>
    <w:lvl w:ilvl="0" w:tplc="BEB6CEE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1F0F0E"/>
    <w:multiLevelType w:val="multilevel"/>
    <w:tmpl w:val="79624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687F9D"/>
    <w:multiLevelType w:val="hybridMultilevel"/>
    <w:tmpl w:val="DAF6B03C"/>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4B29C6"/>
    <w:multiLevelType w:val="hybridMultilevel"/>
    <w:tmpl w:val="52A028A0"/>
    <w:lvl w:ilvl="0" w:tplc="0334463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7083B"/>
    <w:multiLevelType w:val="hybridMultilevel"/>
    <w:tmpl w:val="EE1667AC"/>
    <w:lvl w:ilvl="0" w:tplc="CDA24E5C">
      <w:numFmt w:val="bullet"/>
      <w:pStyle w:val="List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E7F77C8"/>
    <w:multiLevelType w:val="hybridMultilevel"/>
    <w:tmpl w:val="35C65AD4"/>
    <w:lvl w:ilvl="0" w:tplc="F83845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E6378"/>
    <w:multiLevelType w:val="hybridMultilevel"/>
    <w:tmpl w:val="B80E7314"/>
    <w:lvl w:ilvl="0" w:tplc="27426EA2">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4E1AFC"/>
    <w:multiLevelType w:val="hybridMultilevel"/>
    <w:tmpl w:val="07AED8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685112"/>
    <w:multiLevelType w:val="multilevel"/>
    <w:tmpl w:val="E75A0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77B256D"/>
    <w:multiLevelType w:val="hybridMultilevel"/>
    <w:tmpl w:val="F9FC05E8"/>
    <w:lvl w:ilvl="0" w:tplc="CB32BC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9178B0"/>
    <w:multiLevelType w:val="multilevel"/>
    <w:tmpl w:val="6FA0DA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F736A19"/>
    <w:multiLevelType w:val="hybridMultilevel"/>
    <w:tmpl w:val="FFC26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FB6015"/>
    <w:multiLevelType w:val="hybridMultilevel"/>
    <w:tmpl w:val="012E8022"/>
    <w:lvl w:ilvl="0" w:tplc="655A86EE">
      <w:start w:val="1"/>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79263626">
    <w:abstractNumId w:val="6"/>
  </w:num>
  <w:num w:numId="2" w16cid:durableId="1144347929">
    <w:abstractNumId w:val="12"/>
  </w:num>
  <w:num w:numId="3" w16cid:durableId="502358816">
    <w:abstractNumId w:val="26"/>
  </w:num>
  <w:num w:numId="4" w16cid:durableId="89592741">
    <w:abstractNumId w:val="3"/>
  </w:num>
  <w:num w:numId="5" w16cid:durableId="11303080">
    <w:abstractNumId w:val="7"/>
  </w:num>
  <w:num w:numId="6" w16cid:durableId="1201361202">
    <w:abstractNumId w:val="18"/>
  </w:num>
  <w:num w:numId="7" w16cid:durableId="1776435684">
    <w:abstractNumId w:val="13"/>
  </w:num>
  <w:num w:numId="8" w16cid:durableId="108428852">
    <w:abstractNumId w:val="14"/>
  </w:num>
  <w:num w:numId="9" w16cid:durableId="605618922">
    <w:abstractNumId w:val="2"/>
  </w:num>
  <w:num w:numId="10" w16cid:durableId="1700163522">
    <w:abstractNumId w:val="25"/>
  </w:num>
  <w:num w:numId="11" w16cid:durableId="345328040">
    <w:abstractNumId w:val="11"/>
  </w:num>
  <w:num w:numId="12" w16cid:durableId="897588239">
    <w:abstractNumId w:val="19"/>
  </w:num>
  <w:num w:numId="13" w16cid:durableId="912081717">
    <w:abstractNumId w:val="20"/>
  </w:num>
  <w:num w:numId="14" w16cid:durableId="463274877">
    <w:abstractNumId w:val="23"/>
  </w:num>
  <w:num w:numId="15" w16cid:durableId="1992633632">
    <w:abstractNumId w:val="17"/>
  </w:num>
  <w:num w:numId="16" w16cid:durableId="1896311914">
    <w:abstractNumId w:val="21"/>
  </w:num>
  <w:num w:numId="17" w16cid:durableId="1599829706">
    <w:abstractNumId w:val="10"/>
  </w:num>
  <w:num w:numId="18" w16cid:durableId="535971718">
    <w:abstractNumId w:val="15"/>
  </w:num>
  <w:num w:numId="19" w16cid:durableId="571082513">
    <w:abstractNumId w:val="22"/>
  </w:num>
  <w:num w:numId="20" w16cid:durableId="1559902439">
    <w:abstractNumId w:val="1"/>
  </w:num>
  <w:num w:numId="21" w16cid:durableId="5256330">
    <w:abstractNumId w:val="24"/>
  </w:num>
  <w:num w:numId="22" w16cid:durableId="430124174">
    <w:abstractNumId w:val="8"/>
  </w:num>
  <w:num w:numId="23" w16cid:durableId="624385718">
    <w:abstractNumId w:val="5"/>
  </w:num>
  <w:num w:numId="24" w16cid:durableId="1716196223">
    <w:abstractNumId w:val="16"/>
  </w:num>
  <w:num w:numId="25" w16cid:durableId="1660494965">
    <w:abstractNumId w:val="9"/>
  </w:num>
  <w:num w:numId="26" w16cid:durableId="1063917632">
    <w:abstractNumId w:val="0"/>
  </w:num>
  <w:num w:numId="27" w16cid:durableId="3487254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7A7"/>
    <w:rsid w:val="000039A8"/>
    <w:rsid w:val="00004A57"/>
    <w:rsid w:val="00020089"/>
    <w:rsid w:val="000260F7"/>
    <w:rsid w:val="00033EE4"/>
    <w:rsid w:val="0006197C"/>
    <w:rsid w:val="00083289"/>
    <w:rsid w:val="00092D57"/>
    <w:rsid w:val="000931B4"/>
    <w:rsid w:val="00096837"/>
    <w:rsid w:val="000A0953"/>
    <w:rsid w:val="000A3703"/>
    <w:rsid w:val="000B0F0D"/>
    <w:rsid w:val="000C6893"/>
    <w:rsid w:val="000D1A76"/>
    <w:rsid w:val="000E1025"/>
    <w:rsid w:val="000E14B6"/>
    <w:rsid w:val="000E3CC5"/>
    <w:rsid w:val="000E5659"/>
    <w:rsid w:val="000E7EE2"/>
    <w:rsid w:val="001006EC"/>
    <w:rsid w:val="00101F60"/>
    <w:rsid w:val="00104446"/>
    <w:rsid w:val="00113E59"/>
    <w:rsid w:val="00126CCA"/>
    <w:rsid w:val="00132980"/>
    <w:rsid w:val="00135035"/>
    <w:rsid w:val="00146133"/>
    <w:rsid w:val="00146346"/>
    <w:rsid w:val="00154733"/>
    <w:rsid w:val="00162CBE"/>
    <w:rsid w:val="00192492"/>
    <w:rsid w:val="001944D6"/>
    <w:rsid w:val="00194B4E"/>
    <w:rsid w:val="001978F3"/>
    <w:rsid w:val="00197D98"/>
    <w:rsid w:val="001E109E"/>
    <w:rsid w:val="001E4634"/>
    <w:rsid w:val="001F2121"/>
    <w:rsid w:val="00204507"/>
    <w:rsid w:val="002101F8"/>
    <w:rsid w:val="00214805"/>
    <w:rsid w:val="002157FB"/>
    <w:rsid w:val="00217CE4"/>
    <w:rsid w:val="00217F3E"/>
    <w:rsid w:val="00221D85"/>
    <w:rsid w:val="00225D3F"/>
    <w:rsid w:val="00234380"/>
    <w:rsid w:val="00237FB2"/>
    <w:rsid w:val="00245EBA"/>
    <w:rsid w:val="0025464F"/>
    <w:rsid w:val="00257B02"/>
    <w:rsid w:val="00262293"/>
    <w:rsid w:val="002703F7"/>
    <w:rsid w:val="002715BE"/>
    <w:rsid w:val="0027485C"/>
    <w:rsid w:val="002759F1"/>
    <w:rsid w:val="00284A3B"/>
    <w:rsid w:val="00293F1E"/>
    <w:rsid w:val="00294AAE"/>
    <w:rsid w:val="00296E4E"/>
    <w:rsid w:val="002A22A2"/>
    <w:rsid w:val="002B0AA0"/>
    <w:rsid w:val="002B4190"/>
    <w:rsid w:val="002B4F9C"/>
    <w:rsid w:val="002B5B86"/>
    <w:rsid w:val="002C4872"/>
    <w:rsid w:val="002F727F"/>
    <w:rsid w:val="00300F0E"/>
    <w:rsid w:val="00303465"/>
    <w:rsid w:val="003122E2"/>
    <w:rsid w:val="003143A5"/>
    <w:rsid w:val="003209D9"/>
    <w:rsid w:val="00326A3E"/>
    <w:rsid w:val="00327AB5"/>
    <w:rsid w:val="00330E82"/>
    <w:rsid w:val="003341B5"/>
    <w:rsid w:val="00345975"/>
    <w:rsid w:val="00353F6F"/>
    <w:rsid w:val="003716D2"/>
    <w:rsid w:val="00382231"/>
    <w:rsid w:val="003919A8"/>
    <w:rsid w:val="00392284"/>
    <w:rsid w:val="003A1EBB"/>
    <w:rsid w:val="003B6005"/>
    <w:rsid w:val="003C0ED7"/>
    <w:rsid w:val="003C0F49"/>
    <w:rsid w:val="003C3FE1"/>
    <w:rsid w:val="003D57E6"/>
    <w:rsid w:val="003D5D73"/>
    <w:rsid w:val="003E49B7"/>
    <w:rsid w:val="003E5FD9"/>
    <w:rsid w:val="003E69A5"/>
    <w:rsid w:val="003F3D04"/>
    <w:rsid w:val="00407DF8"/>
    <w:rsid w:val="00414680"/>
    <w:rsid w:val="004147ED"/>
    <w:rsid w:val="0041491A"/>
    <w:rsid w:val="00425FAD"/>
    <w:rsid w:val="004336B8"/>
    <w:rsid w:val="00436DF8"/>
    <w:rsid w:val="00442943"/>
    <w:rsid w:val="00446631"/>
    <w:rsid w:val="00457519"/>
    <w:rsid w:val="004626D8"/>
    <w:rsid w:val="004714F0"/>
    <w:rsid w:val="00474118"/>
    <w:rsid w:val="00483C5C"/>
    <w:rsid w:val="0049155F"/>
    <w:rsid w:val="00493D75"/>
    <w:rsid w:val="00494E0E"/>
    <w:rsid w:val="004A12D4"/>
    <w:rsid w:val="004B599B"/>
    <w:rsid w:val="004C2A87"/>
    <w:rsid w:val="004D38DA"/>
    <w:rsid w:val="004E0E3B"/>
    <w:rsid w:val="004F1806"/>
    <w:rsid w:val="004F2740"/>
    <w:rsid w:val="005019BF"/>
    <w:rsid w:val="00502094"/>
    <w:rsid w:val="005065DE"/>
    <w:rsid w:val="005073C9"/>
    <w:rsid w:val="00536126"/>
    <w:rsid w:val="00536E42"/>
    <w:rsid w:val="00537057"/>
    <w:rsid w:val="00537968"/>
    <w:rsid w:val="00540C07"/>
    <w:rsid w:val="00541E3F"/>
    <w:rsid w:val="0054510B"/>
    <w:rsid w:val="005478AA"/>
    <w:rsid w:val="005526BD"/>
    <w:rsid w:val="00552DC0"/>
    <w:rsid w:val="005535E4"/>
    <w:rsid w:val="00566D8E"/>
    <w:rsid w:val="00590557"/>
    <w:rsid w:val="005905A3"/>
    <w:rsid w:val="00597667"/>
    <w:rsid w:val="005A17DD"/>
    <w:rsid w:val="005A3F35"/>
    <w:rsid w:val="005B4CF5"/>
    <w:rsid w:val="005C113B"/>
    <w:rsid w:val="005C5586"/>
    <w:rsid w:val="005C5890"/>
    <w:rsid w:val="0060129F"/>
    <w:rsid w:val="00606E4F"/>
    <w:rsid w:val="00610088"/>
    <w:rsid w:val="0061034F"/>
    <w:rsid w:val="00611ABE"/>
    <w:rsid w:val="006151F9"/>
    <w:rsid w:val="006153E2"/>
    <w:rsid w:val="00620F64"/>
    <w:rsid w:val="00643D6F"/>
    <w:rsid w:val="0065088A"/>
    <w:rsid w:val="00651A0D"/>
    <w:rsid w:val="00653D97"/>
    <w:rsid w:val="00662002"/>
    <w:rsid w:val="006623E4"/>
    <w:rsid w:val="00662ACD"/>
    <w:rsid w:val="006923F7"/>
    <w:rsid w:val="006932BC"/>
    <w:rsid w:val="0069507F"/>
    <w:rsid w:val="00696F55"/>
    <w:rsid w:val="006A064D"/>
    <w:rsid w:val="006A6466"/>
    <w:rsid w:val="006C162E"/>
    <w:rsid w:val="006C2A80"/>
    <w:rsid w:val="006D3DA4"/>
    <w:rsid w:val="007006AB"/>
    <w:rsid w:val="00702A27"/>
    <w:rsid w:val="0070664F"/>
    <w:rsid w:val="0070753F"/>
    <w:rsid w:val="0071124F"/>
    <w:rsid w:val="007171C3"/>
    <w:rsid w:val="00724C87"/>
    <w:rsid w:val="00731940"/>
    <w:rsid w:val="0073533F"/>
    <w:rsid w:val="00735F40"/>
    <w:rsid w:val="00736D2A"/>
    <w:rsid w:val="00741AA8"/>
    <w:rsid w:val="00741DE3"/>
    <w:rsid w:val="00744A0A"/>
    <w:rsid w:val="00754138"/>
    <w:rsid w:val="00755CC5"/>
    <w:rsid w:val="00771E0F"/>
    <w:rsid w:val="007721F2"/>
    <w:rsid w:val="007759E7"/>
    <w:rsid w:val="00776A2D"/>
    <w:rsid w:val="007862A3"/>
    <w:rsid w:val="00793D72"/>
    <w:rsid w:val="00794AE7"/>
    <w:rsid w:val="007A4753"/>
    <w:rsid w:val="007B4503"/>
    <w:rsid w:val="007B4E83"/>
    <w:rsid w:val="007C04E8"/>
    <w:rsid w:val="007C1003"/>
    <w:rsid w:val="007C5462"/>
    <w:rsid w:val="007C6DF6"/>
    <w:rsid w:val="007D2E91"/>
    <w:rsid w:val="007D77A2"/>
    <w:rsid w:val="007E446B"/>
    <w:rsid w:val="007E6379"/>
    <w:rsid w:val="007F2B20"/>
    <w:rsid w:val="00813B98"/>
    <w:rsid w:val="008159A3"/>
    <w:rsid w:val="00842020"/>
    <w:rsid w:val="00846625"/>
    <w:rsid w:val="00852893"/>
    <w:rsid w:val="008618BA"/>
    <w:rsid w:val="00864294"/>
    <w:rsid w:val="00866071"/>
    <w:rsid w:val="00877EA6"/>
    <w:rsid w:val="00886FC3"/>
    <w:rsid w:val="008969D7"/>
    <w:rsid w:val="008A5343"/>
    <w:rsid w:val="008B0028"/>
    <w:rsid w:val="008B67FB"/>
    <w:rsid w:val="008B7525"/>
    <w:rsid w:val="008B7CD8"/>
    <w:rsid w:val="008C3181"/>
    <w:rsid w:val="008C352E"/>
    <w:rsid w:val="008D4FA1"/>
    <w:rsid w:val="008F67D5"/>
    <w:rsid w:val="00902C0E"/>
    <w:rsid w:val="00906C20"/>
    <w:rsid w:val="009142DA"/>
    <w:rsid w:val="009158BE"/>
    <w:rsid w:val="00926843"/>
    <w:rsid w:val="00933CDF"/>
    <w:rsid w:val="009354BB"/>
    <w:rsid w:val="009436D7"/>
    <w:rsid w:val="0095623A"/>
    <w:rsid w:val="0097430D"/>
    <w:rsid w:val="00975CC9"/>
    <w:rsid w:val="00980D69"/>
    <w:rsid w:val="00985085"/>
    <w:rsid w:val="0098508D"/>
    <w:rsid w:val="00997D82"/>
    <w:rsid w:val="009A4504"/>
    <w:rsid w:val="009A6D89"/>
    <w:rsid w:val="009B0637"/>
    <w:rsid w:val="009B196E"/>
    <w:rsid w:val="009B5B99"/>
    <w:rsid w:val="009C2899"/>
    <w:rsid w:val="009C5D74"/>
    <w:rsid w:val="009C7FE7"/>
    <w:rsid w:val="009D4876"/>
    <w:rsid w:val="009E04FC"/>
    <w:rsid w:val="009E1956"/>
    <w:rsid w:val="009E6FA9"/>
    <w:rsid w:val="00A079B4"/>
    <w:rsid w:val="00A14AB6"/>
    <w:rsid w:val="00A4036E"/>
    <w:rsid w:val="00A47B4E"/>
    <w:rsid w:val="00A57D90"/>
    <w:rsid w:val="00A61862"/>
    <w:rsid w:val="00A63DB3"/>
    <w:rsid w:val="00A654DE"/>
    <w:rsid w:val="00A709F8"/>
    <w:rsid w:val="00A80BAE"/>
    <w:rsid w:val="00A80F9E"/>
    <w:rsid w:val="00A8565E"/>
    <w:rsid w:val="00A927A7"/>
    <w:rsid w:val="00AB2343"/>
    <w:rsid w:val="00AD31AF"/>
    <w:rsid w:val="00AD626D"/>
    <w:rsid w:val="00AE5F07"/>
    <w:rsid w:val="00B03F5B"/>
    <w:rsid w:val="00B060EF"/>
    <w:rsid w:val="00B104AE"/>
    <w:rsid w:val="00B114F5"/>
    <w:rsid w:val="00B127F5"/>
    <w:rsid w:val="00B24EB6"/>
    <w:rsid w:val="00B2753D"/>
    <w:rsid w:val="00B317CC"/>
    <w:rsid w:val="00B31C4E"/>
    <w:rsid w:val="00B4344F"/>
    <w:rsid w:val="00B47BAE"/>
    <w:rsid w:val="00B67238"/>
    <w:rsid w:val="00B73837"/>
    <w:rsid w:val="00B802D3"/>
    <w:rsid w:val="00B97406"/>
    <w:rsid w:val="00BA2590"/>
    <w:rsid w:val="00BB2352"/>
    <w:rsid w:val="00BB3B62"/>
    <w:rsid w:val="00BB6397"/>
    <w:rsid w:val="00BC2ADD"/>
    <w:rsid w:val="00BD06AD"/>
    <w:rsid w:val="00BD4B30"/>
    <w:rsid w:val="00BE16CF"/>
    <w:rsid w:val="00BE76DA"/>
    <w:rsid w:val="00BF1A08"/>
    <w:rsid w:val="00BF4121"/>
    <w:rsid w:val="00BF5B09"/>
    <w:rsid w:val="00C06EC1"/>
    <w:rsid w:val="00C13301"/>
    <w:rsid w:val="00C14D27"/>
    <w:rsid w:val="00C1754B"/>
    <w:rsid w:val="00C24BA8"/>
    <w:rsid w:val="00C252D0"/>
    <w:rsid w:val="00C27407"/>
    <w:rsid w:val="00C37352"/>
    <w:rsid w:val="00C55448"/>
    <w:rsid w:val="00C61291"/>
    <w:rsid w:val="00C7161D"/>
    <w:rsid w:val="00C817DD"/>
    <w:rsid w:val="00C94BD9"/>
    <w:rsid w:val="00CA5F77"/>
    <w:rsid w:val="00CB3F7A"/>
    <w:rsid w:val="00CB5D25"/>
    <w:rsid w:val="00CB5D7E"/>
    <w:rsid w:val="00CC45B5"/>
    <w:rsid w:val="00CC63B0"/>
    <w:rsid w:val="00CE2D4A"/>
    <w:rsid w:val="00CE6781"/>
    <w:rsid w:val="00CE7724"/>
    <w:rsid w:val="00CF37FA"/>
    <w:rsid w:val="00CF69CB"/>
    <w:rsid w:val="00D017C1"/>
    <w:rsid w:val="00D07818"/>
    <w:rsid w:val="00D12F9C"/>
    <w:rsid w:val="00D17F2C"/>
    <w:rsid w:val="00D259AC"/>
    <w:rsid w:val="00D25FF2"/>
    <w:rsid w:val="00D26F47"/>
    <w:rsid w:val="00D31684"/>
    <w:rsid w:val="00D3567C"/>
    <w:rsid w:val="00D3707E"/>
    <w:rsid w:val="00D419A3"/>
    <w:rsid w:val="00D6436E"/>
    <w:rsid w:val="00D861FD"/>
    <w:rsid w:val="00D87BBD"/>
    <w:rsid w:val="00D9057F"/>
    <w:rsid w:val="00D92AD1"/>
    <w:rsid w:val="00D967D3"/>
    <w:rsid w:val="00D973C4"/>
    <w:rsid w:val="00DB42CE"/>
    <w:rsid w:val="00DB528B"/>
    <w:rsid w:val="00DC23B3"/>
    <w:rsid w:val="00DC7B3B"/>
    <w:rsid w:val="00DD29E7"/>
    <w:rsid w:val="00DE5662"/>
    <w:rsid w:val="00DE7868"/>
    <w:rsid w:val="00DF09D9"/>
    <w:rsid w:val="00E10452"/>
    <w:rsid w:val="00E21C6C"/>
    <w:rsid w:val="00E224B4"/>
    <w:rsid w:val="00E22BC0"/>
    <w:rsid w:val="00E316BC"/>
    <w:rsid w:val="00E32783"/>
    <w:rsid w:val="00E34EFF"/>
    <w:rsid w:val="00E41858"/>
    <w:rsid w:val="00E42622"/>
    <w:rsid w:val="00E51F5C"/>
    <w:rsid w:val="00E53688"/>
    <w:rsid w:val="00E56688"/>
    <w:rsid w:val="00E6163F"/>
    <w:rsid w:val="00E6192D"/>
    <w:rsid w:val="00E71703"/>
    <w:rsid w:val="00E82E69"/>
    <w:rsid w:val="00E96C67"/>
    <w:rsid w:val="00E96EA5"/>
    <w:rsid w:val="00EA38F2"/>
    <w:rsid w:val="00ED1BC2"/>
    <w:rsid w:val="00ED23EE"/>
    <w:rsid w:val="00ED2DB8"/>
    <w:rsid w:val="00ED49FB"/>
    <w:rsid w:val="00ED71FC"/>
    <w:rsid w:val="00EE0622"/>
    <w:rsid w:val="00EE3E87"/>
    <w:rsid w:val="00EE6BF5"/>
    <w:rsid w:val="00F229BB"/>
    <w:rsid w:val="00F31B59"/>
    <w:rsid w:val="00F36509"/>
    <w:rsid w:val="00F36F5C"/>
    <w:rsid w:val="00F56D92"/>
    <w:rsid w:val="00F57B3D"/>
    <w:rsid w:val="00F60CB1"/>
    <w:rsid w:val="00F62E48"/>
    <w:rsid w:val="00F64C4D"/>
    <w:rsid w:val="00F64C65"/>
    <w:rsid w:val="00F724A5"/>
    <w:rsid w:val="00F910C1"/>
    <w:rsid w:val="00F92074"/>
    <w:rsid w:val="00FA0AB6"/>
    <w:rsid w:val="00FB507B"/>
    <w:rsid w:val="00FB6C4A"/>
    <w:rsid w:val="00FD0EB8"/>
    <w:rsid w:val="00FF0419"/>
    <w:rsid w:val="00FF1F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BA50"/>
  <w15:docId w15:val="{FBC75AD8-8375-4EA7-B7E1-1C5BD675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7A7"/>
    <w:pPr>
      <w:spacing w:before="120" w:after="0" w:line="312" w:lineRule="auto"/>
      <w:jc w:val="both"/>
    </w:pPr>
    <w:rPr>
      <w:rFonts w:ascii="Times New Roman" w:eastAsia="Times New Roman" w:hAnsi="Times New Roman" w:cs="Times New Roman"/>
      <w:sz w:val="26"/>
      <w:szCs w:val="24"/>
      <w:lang w:val="en-US"/>
    </w:rPr>
  </w:style>
  <w:style w:type="paragraph" w:styleId="Heading1">
    <w:name w:val="heading 1"/>
    <w:basedOn w:val="Normal"/>
    <w:next w:val="Normal"/>
    <w:link w:val="Heading1Char"/>
    <w:uiPriority w:val="99"/>
    <w:qFormat/>
    <w:rsid w:val="00A4036E"/>
    <w:pPr>
      <w:keepNext/>
      <w:keepLines/>
      <w:numPr>
        <w:numId w:val="4"/>
      </w:numPr>
      <w:spacing w:before="240" w:line="259" w:lineRule="auto"/>
      <w:jc w:val="left"/>
      <w:outlineLvl w:val="0"/>
    </w:pPr>
    <w:rPr>
      <w:rFonts w:eastAsiaTheme="majorEastAsia" w:cstheme="majorBidi"/>
      <w:b/>
      <w:kern w:val="2"/>
      <w:szCs w:val="32"/>
      <w14:ligatures w14:val="standardContextual"/>
    </w:rPr>
  </w:style>
  <w:style w:type="paragraph" w:styleId="Heading2">
    <w:name w:val="heading 2"/>
    <w:basedOn w:val="Normal"/>
    <w:next w:val="Normal"/>
    <w:link w:val="Heading2Char"/>
    <w:uiPriority w:val="99"/>
    <w:unhideWhenUsed/>
    <w:qFormat/>
    <w:rsid w:val="0041491A"/>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4">
    <w:name w:val="heading 4"/>
    <w:basedOn w:val="Normal"/>
    <w:next w:val="Normal"/>
    <w:link w:val="Heading4Char"/>
    <w:uiPriority w:val="9"/>
    <w:unhideWhenUsed/>
    <w:qFormat/>
    <w:rsid w:val="00CC45B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autoRedefine/>
    <w:uiPriority w:val="1"/>
    <w:qFormat/>
    <w:rsid w:val="003E49B7"/>
    <w:pPr>
      <w:widowControl w:val="0"/>
      <w:spacing w:before="120" w:after="60" w:line="276" w:lineRule="auto"/>
      <w:ind w:right="427"/>
      <w:contextualSpacing/>
      <w:jc w:val="center"/>
    </w:pPr>
    <w:rPr>
      <w:rFonts w:ascii="Times New Roman" w:eastAsia="MS Gothic" w:hAnsi="Times New Roman" w:cs="Times New Roman"/>
      <w:b/>
      <w:color w:val="000000" w:themeColor="text1"/>
      <w:spacing w:val="-8"/>
      <w:sz w:val="32"/>
      <w:szCs w:val="32"/>
    </w:rPr>
  </w:style>
  <w:style w:type="character" w:customStyle="1" w:styleId="NoSpacingChar">
    <w:name w:val="No Spacing Char"/>
    <w:link w:val="NoSpacing"/>
    <w:uiPriority w:val="1"/>
    <w:rsid w:val="003E49B7"/>
    <w:rPr>
      <w:rFonts w:ascii="Times New Roman" w:eastAsia="MS Gothic" w:hAnsi="Times New Roman" w:cs="Times New Roman"/>
      <w:b/>
      <w:color w:val="000000" w:themeColor="text1"/>
      <w:spacing w:val="-8"/>
      <w:sz w:val="32"/>
      <w:szCs w:val="32"/>
    </w:rPr>
  </w:style>
  <w:style w:type="paragraph" w:styleId="Header">
    <w:name w:val="header"/>
    <w:basedOn w:val="Normal"/>
    <w:link w:val="HeaderChar"/>
    <w:uiPriority w:val="99"/>
    <w:unhideWhenUsed/>
    <w:rsid w:val="0073533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73533F"/>
    <w:rPr>
      <w:rFonts w:ascii="Times New Roman" w:eastAsia="Times New Roman" w:hAnsi="Times New Roman" w:cs="Times New Roman"/>
      <w:sz w:val="26"/>
      <w:szCs w:val="24"/>
      <w:lang w:val="en-US"/>
    </w:rPr>
  </w:style>
  <w:style w:type="paragraph" w:styleId="Footer">
    <w:name w:val="footer"/>
    <w:basedOn w:val="Normal"/>
    <w:link w:val="FooterChar"/>
    <w:uiPriority w:val="99"/>
    <w:unhideWhenUsed/>
    <w:rsid w:val="0073533F"/>
    <w:pPr>
      <w:tabs>
        <w:tab w:val="center" w:pos="4513"/>
        <w:tab w:val="right" w:pos="9026"/>
      </w:tabs>
      <w:spacing w:before="0" w:line="240" w:lineRule="auto"/>
    </w:pPr>
  </w:style>
  <w:style w:type="character" w:customStyle="1" w:styleId="FooterChar">
    <w:name w:val="Footer Char"/>
    <w:basedOn w:val="DefaultParagraphFont"/>
    <w:link w:val="Footer"/>
    <w:uiPriority w:val="99"/>
    <w:rsid w:val="0073533F"/>
    <w:rPr>
      <w:rFonts w:ascii="Times New Roman" w:eastAsia="Times New Roman" w:hAnsi="Times New Roman" w:cs="Times New Roman"/>
      <w:sz w:val="26"/>
      <w:szCs w:val="24"/>
      <w:lang w:val="en-US"/>
    </w:rPr>
  </w:style>
  <w:style w:type="paragraph" w:styleId="BalloonText">
    <w:name w:val="Balloon Text"/>
    <w:basedOn w:val="Normal"/>
    <w:link w:val="BalloonTextChar"/>
    <w:uiPriority w:val="99"/>
    <w:semiHidden/>
    <w:unhideWhenUsed/>
    <w:rsid w:val="007E637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379"/>
    <w:rPr>
      <w:rFonts w:ascii="Tahoma" w:eastAsia="Times New Roman" w:hAnsi="Tahoma" w:cs="Tahoma"/>
      <w:sz w:val="16"/>
      <w:szCs w:val="16"/>
      <w:lang w:val="en-US"/>
    </w:rPr>
  </w:style>
  <w:style w:type="table" w:styleId="TableGrid">
    <w:name w:val="Table Grid"/>
    <w:basedOn w:val="TableNormal"/>
    <w:uiPriority w:val="59"/>
    <w:unhideWhenUsed/>
    <w:rsid w:val="00F57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A4036E"/>
    <w:rPr>
      <w:rFonts w:ascii="Times New Roman" w:eastAsiaTheme="majorEastAsia" w:hAnsi="Times New Roman" w:cstheme="majorBidi"/>
      <w:b/>
      <w:kern w:val="2"/>
      <w:sz w:val="26"/>
      <w:szCs w:val="32"/>
      <w:lang w:val="en-US"/>
      <w14:ligatures w14:val="standardContextual"/>
    </w:rPr>
  </w:style>
  <w:style w:type="paragraph" w:styleId="ListParagraph">
    <w:name w:val="List Paragraph"/>
    <w:aliases w:val="VNA - List Paragraph,1.,lp1,List Paragraph2,Bullet List,FooterText,Paragraphe de liste,Use Case List Paragraph,Body Bullet,Ref,Bulleted Text,List bullet,List Bullet1,Figure_name,List Paragraph Char Char,d_bodyb,B1,Requirements,bu1"/>
    <w:basedOn w:val="Normal"/>
    <w:link w:val="ListParagraphChar"/>
    <w:uiPriority w:val="34"/>
    <w:qFormat/>
    <w:rsid w:val="00A4036E"/>
    <w:pPr>
      <w:spacing w:before="0"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customStyle="1" w:styleId="Heading4Char">
    <w:name w:val="Heading 4 Char"/>
    <w:basedOn w:val="DefaultParagraphFont"/>
    <w:link w:val="Heading4"/>
    <w:uiPriority w:val="9"/>
    <w:rsid w:val="00CC45B5"/>
    <w:rPr>
      <w:rFonts w:asciiTheme="majorHAnsi" w:eastAsiaTheme="majorEastAsia" w:hAnsiTheme="majorHAnsi" w:cstheme="majorBidi"/>
      <w:i/>
      <w:iCs/>
      <w:color w:val="2F5496" w:themeColor="accent1" w:themeShade="BF"/>
      <w:sz w:val="26"/>
      <w:szCs w:val="24"/>
      <w:lang w:val="en-US"/>
    </w:rPr>
  </w:style>
  <w:style w:type="character" w:customStyle="1" w:styleId="ListParagraphChar">
    <w:name w:val="List Paragraph Char"/>
    <w:aliases w:val="VNA - List Paragraph Char,1. Char,lp1 Char,List Paragraph2 Char,Bullet List Char,FooterText Char,Paragraphe de liste Char,Use Case List Paragraph Char,Body Bullet Char,Ref Char,Bulleted Text Char,List bullet Char,List Bullet1 Char"/>
    <w:link w:val="ListParagraph"/>
    <w:uiPriority w:val="34"/>
    <w:qFormat/>
    <w:locked/>
    <w:rsid w:val="00CC45B5"/>
    <w:rPr>
      <w:kern w:val="2"/>
      <w:lang w:val="en-US"/>
      <w14:ligatures w14:val="standardContextual"/>
    </w:rPr>
  </w:style>
  <w:style w:type="character" w:customStyle="1" w:styleId="GDTDoanvanChar">
    <w:name w:val="GDT_Doan van Char"/>
    <w:link w:val="GDTDoanvan"/>
    <w:locked/>
    <w:rsid w:val="00CC45B5"/>
    <w:rPr>
      <w:sz w:val="28"/>
      <w:szCs w:val="28"/>
    </w:rPr>
  </w:style>
  <w:style w:type="paragraph" w:customStyle="1" w:styleId="GDTDoanvan">
    <w:name w:val="GDT_Doan van"/>
    <w:basedOn w:val="Normal"/>
    <w:link w:val="GDTDoanvanChar"/>
    <w:qFormat/>
    <w:rsid w:val="00CC45B5"/>
    <w:pPr>
      <w:spacing w:before="60" w:after="60" w:line="288" w:lineRule="auto"/>
      <w:ind w:firstLine="567"/>
    </w:pPr>
    <w:rPr>
      <w:rFonts w:asciiTheme="minorHAnsi" w:eastAsiaTheme="minorHAnsi" w:hAnsiTheme="minorHAnsi" w:cstheme="minorBidi"/>
      <w:sz w:val="28"/>
      <w:szCs w:val="28"/>
      <w:lang w:val="en-GB"/>
    </w:rPr>
  </w:style>
  <w:style w:type="character" w:customStyle="1" w:styleId="Style1Char">
    <w:name w:val="Style1 Char"/>
    <w:link w:val="Style1"/>
    <w:locked/>
    <w:rsid w:val="00CC45B5"/>
    <w:rPr>
      <w:rFonts w:ascii="Times New Roman" w:hAnsi="Times New Roman"/>
      <w:sz w:val="26"/>
      <w:szCs w:val="26"/>
    </w:rPr>
  </w:style>
  <w:style w:type="paragraph" w:customStyle="1" w:styleId="Style1">
    <w:name w:val="Style1"/>
    <w:basedOn w:val="ListBullet"/>
    <w:link w:val="Style1Char"/>
    <w:qFormat/>
    <w:rsid w:val="00CC45B5"/>
    <w:pPr>
      <w:spacing w:before="120" w:after="120"/>
      <w:contextualSpacing w:val="0"/>
      <w:jc w:val="both"/>
    </w:pPr>
    <w:rPr>
      <w:rFonts w:eastAsiaTheme="minorHAnsi" w:cstheme="minorBidi"/>
      <w:szCs w:val="26"/>
      <w:lang w:val="en-GB"/>
    </w:rPr>
  </w:style>
  <w:style w:type="paragraph" w:styleId="ListBullet">
    <w:name w:val="List Bullet"/>
    <w:basedOn w:val="Normal"/>
    <w:uiPriority w:val="99"/>
    <w:semiHidden/>
    <w:unhideWhenUsed/>
    <w:rsid w:val="00CC45B5"/>
    <w:pPr>
      <w:numPr>
        <w:numId w:val="6"/>
      </w:numPr>
      <w:spacing w:before="0" w:after="200" w:line="276" w:lineRule="auto"/>
      <w:contextualSpacing/>
      <w:jc w:val="left"/>
    </w:pPr>
    <w:rPr>
      <w:rFonts w:eastAsia="Calibri"/>
      <w:szCs w:val="22"/>
    </w:rPr>
  </w:style>
  <w:style w:type="character" w:customStyle="1" w:styleId="Heading2Char">
    <w:name w:val="Heading 2 Char"/>
    <w:basedOn w:val="DefaultParagraphFont"/>
    <w:link w:val="Heading2"/>
    <w:uiPriority w:val="99"/>
    <w:rsid w:val="0041491A"/>
    <w:rPr>
      <w:rFonts w:asciiTheme="majorHAnsi" w:eastAsiaTheme="majorEastAsia" w:hAnsiTheme="majorHAnsi" w:cstheme="majorBidi"/>
      <w:color w:val="2F5496" w:themeColor="accent1" w:themeShade="BF"/>
      <w:sz w:val="26"/>
      <w:szCs w:val="26"/>
      <w:lang w:val="en-US"/>
    </w:rPr>
  </w:style>
  <w:style w:type="paragraph" w:styleId="TOCHeading">
    <w:name w:val="TOC Heading"/>
    <w:basedOn w:val="Heading1"/>
    <w:next w:val="Normal"/>
    <w:uiPriority w:val="39"/>
    <w:unhideWhenUsed/>
    <w:qFormat/>
    <w:rsid w:val="0041491A"/>
    <w:pPr>
      <w:numPr>
        <w:numId w:val="0"/>
      </w:numPr>
      <w:outlineLvl w:val="9"/>
    </w:pPr>
    <w:rPr>
      <w:rFonts w:asciiTheme="majorHAnsi" w:hAnsiTheme="majorHAnsi"/>
      <w:b w:val="0"/>
      <w:color w:val="2F5496" w:themeColor="accent1" w:themeShade="BF"/>
      <w:kern w:val="0"/>
      <w:sz w:val="32"/>
      <w14:ligatures w14:val="none"/>
    </w:rPr>
  </w:style>
  <w:style w:type="paragraph" w:styleId="TOC1">
    <w:name w:val="toc 1"/>
    <w:basedOn w:val="Normal"/>
    <w:next w:val="Normal"/>
    <w:autoRedefine/>
    <w:uiPriority w:val="39"/>
    <w:unhideWhenUsed/>
    <w:rsid w:val="0041491A"/>
    <w:pPr>
      <w:spacing w:after="100"/>
    </w:pPr>
  </w:style>
  <w:style w:type="paragraph" w:styleId="TOC2">
    <w:name w:val="toc 2"/>
    <w:basedOn w:val="Normal"/>
    <w:next w:val="Normal"/>
    <w:autoRedefine/>
    <w:uiPriority w:val="39"/>
    <w:unhideWhenUsed/>
    <w:rsid w:val="0041491A"/>
    <w:pPr>
      <w:spacing w:after="100"/>
      <w:ind w:left="260"/>
    </w:pPr>
  </w:style>
  <w:style w:type="character" w:styleId="Hyperlink">
    <w:name w:val="Hyperlink"/>
    <w:basedOn w:val="DefaultParagraphFont"/>
    <w:uiPriority w:val="99"/>
    <w:unhideWhenUsed/>
    <w:rsid w:val="0041491A"/>
    <w:rPr>
      <w:color w:val="0563C1" w:themeColor="hyperlink"/>
      <w:u w:val="single"/>
    </w:rPr>
  </w:style>
  <w:style w:type="character" w:styleId="PageNumber">
    <w:name w:val="page number"/>
    <w:basedOn w:val="DefaultParagraphFont"/>
    <w:rsid w:val="00E53688"/>
  </w:style>
  <w:style w:type="character" w:customStyle="1" w:styleId="citation-75">
    <w:name w:val="citation-75"/>
    <w:basedOn w:val="DefaultParagraphFont"/>
    <w:rsid w:val="00225D3F"/>
  </w:style>
  <w:style w:type="character" w:customStyle="1" w:styleId="citation-74">
    <w:name w:val="citation-74"/>
    <w:basedOn w:val="DefaultParagraphFont"/>
    <w:rsid w:val="00225D3F"/>
  </w:style>
  <w:style w:type="paragraph" w:styleId="BodyText">
    <w:name w:val="Body Text"/>
    <w:basedOn w:val="Normal"/>
    <w:link w:val="BodyTextChar"/>
    <w:rsid w:val="0054510B"/>
    <w:pPr>
      <w:widowControl w:val="0"/>
      <w:spacing w:before="0" w:after="120" w:line="240" w:lineRule="auto"/>
      <w:jc w:val="left"/>
    </w:pPr>
    <w:rPr>
      <w:sz w:val="20"/>
      <w:szCs w:val="20"/>
      <w:lang w:val="x-none" w:eastAsia="x-none"/>
    </w:rPr>
  </w:style>
  <w:style w:type="character" w:customStyle="1" w:styleId="BodyTextChar">
    <w:name w:val="Body Text Char"/>
    <w:basedOn w:val="DefaultParagraphFont"/>
    <w:link w:val="BodyText"/>
    <w:rsid w:val="0054510B"/>
    <w:rPr>
      <w:rFonts w:ascii="Times New Roman" w:eastAsia="Times New Roman" w:hAnsi="Times New Roman" w:cs="Times New Roman"/>
      <w:sz w:val="20"/>
      <w:szCs w:val="20"/>
      <w:lang w:val="x-none" w:eastAsia="x-none"/>
    </w:rPr>
  </w:style>
  <w:style w:type="character" w:customStyle="1" w:styleId="Other">
    <w:name w:val="Other_"/>
    <w:basedOn w:val="DefaultParagraphFont"/>
    <w:link w:val="Other0"/>
    <w:rsid w:val="0054510B"/>
    <w:rPr>
      <w:rFonts w:ascii="Times New Roman" w:eastAsia="Times New Roman" w:hAnsi="Times New Roman"/>
      <w:shd w:val="clear" w:color="auto" w:fill="FFFFFF"/>
    </w:rPr>
  </w:style>
  <w:style w:type="paragraph" w:customStyle="1" w:styleId="Other0">
    <w:name w:val="Other"/>
    <w:basedOn w:val="Normal"/>
    <w:link w:val="Other"/>
    <w:rsid w:val="0054510B"/>
    <w:pPr>
      <w:widowControl w:val="0"/>
      <w:shd w:val="clear" w:color="auto" w:fill="FFFFFF"/>
      <w:spacing w:before="0" w:line="230" w:lineRule="auto"/>
      <w:jc w:val="left"/>
    </w:pPr>
    <w:rPr>
      <w:rFonts w:cstheme="minorBidi"/>
      <w:sz w:val="22"/>
      <w:szCs w:val="22"/>
      <w:lang w:val="en-GB"/>
    </w:rPr>
  </w:style>
  <w:style w:type="paragraph" w:styleId="NormalWeb">
    <w:name w:val="Normal (Web)"/>
    <w:basedOn w:val="Normal"/>
    <w:uiPriority w:val="99"/>
    <w:semiHidden/>
    <w:unhideWhenUsed/>
    <w:rsid w:val="0054510B"/>
    <w:pPr>
      <w:spacing w:before="100" w:beforeAutospacing="1" w:after="100" w:afterAutospacing="1" w:line="240" w:lineRule="auto"/>
      <w:jc w:val="left"/>
    </w:pPr>
    <w:rPr>
      <w:sz w:val="24"/>
    </w:rPr>
  </w:style>
  <w:style w:type="character" w:customStyle="1" w:styleId="Bodytext0">
    <w:name w:val="Body text_"/>
    <w:basedOn w:val="DefaultParagraphFont"/>
    <w:link w:val="BodyText9"/>
    <w:rsid w:val="0054510B"/>
    <w:rPr>
      <w:rFonts w:ascii="Palatino Linotype" w:eastAsia="Palatino Linotype" w:hAnsi="Palatino Linotype" w:cs="Palatino Linotype"/>
      <w:spacing w:val="6"/>
      <w:sz w:val="23"/>
      <w:szCs w:val="23"/>
      <w:shd w:val="clear" w:color="auto" w:fill="FFFFFF"/>
    </w:rPr>
  </w:style>
  <w:style w:type="character" w:customStyle="1" w:styleId="Bodytext90">
    <w:name w:val="Body text + 9"/>
    <w:aliases w:val="5 pt,Spacing 0 pt,Small Caps,Italic,Body text + 10 pt,Văn bản nội dung (4) + 12,In đậm,In nghiêng"/>
    <w:basedOn w:val="Bodytext0"/>
    <w:rsid w:val="0054510B"/>
    <w:rPr>
      <w:rFonts w:ascii="Palatino Linotype" w:eastAsia="Palatino Linotype" w:hAnsi="Palatino Linotype" w:cs="Palatino Linotype"/>
      <w:color w:val="000000"/>
      <w:spacing w:val="5"/>
      <w:w w:val="100"/>
      <w:position w:val="0"/>
      <w:sz w:val="19"/>
      <w:szCs w:val="19"/>
      <w:shd w:val="clear" w:color="auto" w:fill="FFFFFF"/>
      <w:lang w:val="vi-VN"/>
    </w:rPr>
  </w:style>
  <w:style w:type="paragraph" w:customStyle="1" w:styleId="BodyText9">
    <w:name w:val="Body Text9"/>
    <w:basedOn w:val="Normal"/>
    <w:link w:val="Bodytext0"/>
    <w:rsid w:val="0054510B"/>
    <w:pPr>
      <w:widowControl w:val="0"/>
      <w:shd w:val="clear" w:color="auto" w:fill="FFFFFF"/>
      <w:spacing w:before="420" w:after="180" w:line="490" w:lineRule="exact"/>
      <w:ind w:hanging="460"/>
    </w:pPr>
    <w:rPr>
      <w:rFonts w:ascii="Palatino Linotype" w:eastAsia="Palatino Linotype" w:hAnsi="Palatino Linotype" w:cs="Palatino Linotype"/>
      <w:spacing w:val="6"/>
      <w:sz w:val="23"/>
      <w:szCs w:val="23"/>
      <w:lang w:val="en-GB"/>
    </w:rPr>
  </w:style>
  <w:style w:type="character" w:customStyle="1" w:styleId="BodytextTahoma">
    <w:name w:val="Body text + Tahoma"/>
    <w:aliases w:val="9 pt,Bold,Spacing 2 pt"/>
    <w:basedOn w:val="Bodytext0"/>
    <w:rsid w:val="0054510B"/>
    <w:rPr>
      <w:rFonts w:ascii="Tahoma" w:eastAsia="Tahoma" w:hAnsi="Tahoma" w:cs="Tahoma"/>
      <w:b/>
      <w:bCs/>
      <w:color w:val="FFFFFF"/>
      <w:spacing w:val="41"/>
      <w:w w:val="100"/>
      <w:position w:val="0"/>
      <w:sz w:val="18"/>
      <w:szCs w:val="18"/>
      <w:shd w:val="clear" w:color="auto" w:fill="FFFFFF"/>
      <w:lang w:val="vi-VN"/>
    </w:rPr>
  </w:style>
  <w:style w:type="character" w:customStyle="1" w:styleId="Bodytext8pt">
    <w:name w:val="Body text + 8 pt"/>
    <w:basedOn w:val="Bodytext0"/>
    <w:rsid w:val="0054510B"/>
    <w:rPr>
      <w:rFonts w:ascii="Palatino Linotype" w:eastAsia="Palatino Linotype" w:hAnsi="Palatino Linotype" w:cs="Palatino Linotype"/>
      <w:color w:val="000000"/>
      <w:spacing w:val="6"/>
      <w:w w:val="100"/>
      <w:position w:val="0"/>
      <w:sz w:val="16"/>
      <w:szCs w:val="16"/>
      <w:shd w:val="clear" w:color="auto" w:fill="FFFFFF"/>
      <w:lang w:val="vi-VN"/>
    </w:rPr>
  </w:style>
  <w:style w:type="character" w:customStyle="1" w:styleId="fontstyle01">
    <w:name w:val="fontstyle01"/>
    <w:basedOn w:val="DefaultParagraphFont"/>
    <w:rsid w:val="0054510B"/>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5A164-CF4A-48B8-8FEA-AAA017032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Pages>
  <Words>4227</Words>
  <Characters>24094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Văn Trung</dc:creator>
  <cp:keywords/>
  <dc:description/>
  <cp:lastModifiedBy>HV ELISA Ngo Tuan Kiet</cp:lastModifiedBy>
  <cp:revision>124</cp:revision>
  <cp:lastPrinted>2025-06-04T21:00:00Z</cp:lastPrinted>
  <dcterms:created xsi:type="dcterms:W3CDTF">2025-06-08T16:11:00Z</dcterms:created>
  <dcterms:modified xsi:type="dcterms:W3CDTF">2025-06-17T02:28:00Z</dcterms:modified>
</cp:coreProperties>
</file>